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E82" w:rsidRDefault="00C05E82" w:rsidP="00863786">
      <w:pPr>
        <w:pStyle w:val="DBTitelG"/>
      </w:pPr>
      <w:r>
        <w:t>Standardisierte Leistungsbeschreibung</w:t>
      </w:r>
    </w:p>
    <w:p w:rsidR="00C05E82" w:rsidRDefault="00C05E82" w:rsidP="00863786">
      <w:pPr>
        <w:pStyle w:val="DBTitelG"/>
      </w:pPr>
      <w:r>
        <w:t xml:space="preserve">Leistungsbeschreibung Haustechnik </w:t>
      </w:r>
    </w:p>
    <w:p w:rsidR="00C05E82" w:rsidRDefault="00C05E82" w:rsidP="00863786">
      <w:pPr>
        <w:pStyle w:val="DBTitelG"/>
      </w:pPr>
      <w:r>
        <w:t>LB-HT, Version -0, -</w:t>
      </w:r>
    </w:p>
    <w:p w:rsidR="00C05E82" w:rsidRDefault="00C05E82" w:rsidP="00863786">
      <w:pPr>
        <w:pStyle w:val="DBTitelG"/>
      </w:pPr>
    </w:p>
    <w:p w:rsidR="00C05E82" w:rsidRDefault="00C05E82" w:rsidP="00863786">
      <w:pPr>
        <w:pStyle w:val="DBTitelLG"/>
      </w:pPr>
      <w:r>
        <w:t>LG 37</w:t>
      </w:r>
    </w:p>
    <w:p w:rsidR="00C05E82" w:rsidRDefault="00C05E82" w:rsidP="00863786">
      <w:pPr>
        <w:pStyle w:val="DBTitelLG"/>
      </w:pPr>
      <w:r>
        <w:t>Wärmeabgabe</w:t>
      </w:r>
    </w:p>
    <w:p w:rsidR="00C05E82" w:rsidRDefault="00C05E82" w:rsidP="00863786">
      <w:pPr>
        <w:pStyle w:val="DBLGVers"/>
      </w:pPr>
      <w:proofErr w:type="gramStart"/>
      <w:r>
        <w:t>Version ,</w:t>
      </w:r>
      <w:proofErr w:type="gramEnd"/>
      <w:r>
        <w:t xml:space="preserve">  </w:t>
      </w:r>
    </w:p>
    <w:p w:rsidR="00C05E82" w:rsidRDefault="00C05E82" w:rsidP="00863786">
      <w:pPr>
        <w:pStyle w:val="DBLGVers"/>
      </w:pPr>
    </w:p>
    <w:p w:rsidR="00C05E82" w:rsidRDefault="00C05E82" w:rsidP="00863786">
      <w:pPr>
        <w:pStyle w:val="DBLGVers"/>
      </w:pPr>
    </w:p>
    <w:p w:rsidR="00C05E82" w:rsidRDefault="00C05E82" w:rsidP="00863786">
      <w:pPr>
        <w:pStyle w:val="DBTitelG"/>
      </w:pPr>
      <w:r>
        <w:t>LB-HT010 Ergänzungen IHK</w:t>
      </w:r>
    </w:p>
    <w:p w:rsidR="00C05E82" w:rsidRDefault="00C05E82" w:rsidP="00863786">
      <w:pPr>
        <w:pStyle w:val="DBLGVers"/>
      </w:pPr>
      <w:r>
        <w:t>V:03/2012 09</w:t>
      </w:r>
    </w:p>
    <w:p w:rsidR="00C05E82" w:rsidRDefault="00C05E82" w:rsidP="00863786">
      <w:pPr>
        <w:pStyle w:val="DBLGVers"/>
      </w:pPr>
    </w:p>
    <w:p w:rsidR="00C05E82" w:rsidRDefault="00C05E82" w:rsidP="00863786">
      <w:pPr>
        <w:pStyle w:val="DBLG1"/>
      </w:pPr>
      <w:r>
        <w:t>Unterleistungsgruppen (ULG) - Übersicht</w:t>
      </w:r>
    </w:p>
    <w:p w:rsidR="00C05E82" w:rsidRDefault="00C05E82" w:rsidP="00863786">
      <w:pPr>
        <w:pStyle w:val="DBLG1"/>
      </w:pPr>
    </w:p>
    <w:p w:rsidR="00C05E82" w:rsidRDefault="00C05E82" w:rsidP="00863786">
      <w:pPr>
        <w:pStyle w:val="DBLG2"/>
      </w:pPr>
      <w:r>
        <w:t>37.I1</w:t>
      </w:r>
      <w:r>
        <w:tab/>
        <w:t>Fußbodenheizung nass verlegt (IHK)</w:t>
      </w:r>
    </w:p>
    <w:p w:rsidR="00C05E82" w:rsidRDefault="00C05E82" w:rsidP="00863786">
      <w:pPr>
        <w:pStyle w:val="DBLG2"/>
      </w:pPr>
      <w:r>
        <w:t>37.I2</w:t>
      </w:r>
      <w:r>
        <w:tab/>
        <w:t>Wandheizung nass verlegt (IHK)</w:t>
      </w:r>
    </w:p>
    <w:p w:rsidR="00C05E82" w:rsidRDefault="00C05E82" w:rsidP="00863786">
      <w:pPr>
        <w:pStyle w:val="DBLG2"/>
      </w:pPr>
      <w:r>
        <w:t>37.I3</w:t>
      </w:r>
      <w:r>
        <w:tab/>
        <w:t>Deckenheizung-Kühlung (IHK)</w:t>
      </w:r>
    </w:p>
    <w:p w:rsidR="00C05E82" w:rsidRDefault="00C05E82" w:rsidP="00863786">
      <w:pPr>
        <w:pStyle w:val="DBLG2"/>
      </w:pPr>
      <w:r>
        <w:t>37.I4</w:t>
      </w:r>
      <w:r>
        <w:tab/>
        <w:t>Bauteilaktivierung nass verlegt (IHK)</w:t>
      </w:r>
    </w:p>
    <w:p w:rsidR="00C05E82" w:rsidRDefault="00C05E82" w:rsidP="00863786">
      <w:pPr>
        <w:pStyle w:val="DBLG2"/>
      </w:pPr>
      <w:r>
        <w:t>37.I5</w:t>
      </w:r>
      <w:r>
        <w:tab/>
        <w:t>Bauteilaktivierung leistungsoptimiert nass verlegt (IHK)</w:t>
      </w:r>
    </w:p>
    <w:p w:rsidR="00C05E82" w:rsidRPr="001F658C" w:rsidRDefault="00C05E82" w:rsidP="00863786">
      <w:pPr>
        <w:pStyle w:val="DBLG2"/>
      </w:pPr>
    </w:p>
    <w:p w:rsidR="00C05E82" w:rsidRDefault="00C05E82" w:rsidP="001F658C">
      <w:pPr>
        <w:sectPr w:rsidR="00C05E82" w:rsidSect="00FC41B4">
          <w:headerReference w:type="even" r:id="rId7"/>
          <w:headerReference w:type="default" r:id="rId8"/>
          <w:footerReference w:type="even" r:id="rId9"/>
          <w:footerReference w:type="default" r:id="rId10"/>
          <w:headerReference w:type="first" r:id="rId11"/>
          <w:footerReference w:type="first" r:id="rId12"/>
          <w:pgSz w:w="11907" w:h="16840" w:code="9"/>
          <w:pgMar w:top="1134" w:right="737" w:bottom="1134" w:left="1021" w:header="567" w:footer="567" w:gutter="0"/>
          <w:paperSrc w:first="7" w:other="7"/>
          <w:pgNumType w:start="1"/>
          <w:cols w:space="340"/>
        </w:sectPr>
      </w:pPr>
    </w:p>
    <w:p w:rsidR="00C05E82" w:rsidRDefault="00C05E82" w:rsidP="009A0C5E">
      <w:pPr>
        <w:pStyle w:val="LG"/>
        <w:keepLines/>
      </w:pPr>
      <w:r>
        <w:lastRenderedPageBreak/>
        <w:t>37 Wärmeabgabe</w:t>
      </w:r>
    </w:p>
    <w:p w:rsidR="00C05E82" w:rsidRDefault="00C05E82" w:rsidP="009A0C5E">
      <w:pPr>
        <w:pStyle w:val="Langtext"/>
      </w:pPr>
      <w:r>
        <w:t>Soweit in Vorbemerkungen oder Positionstexten nicht anders angegeben, gelten für alle Leistungen dieser Gruppe folgende Regelungen.</w:t>
      </w:r>
    </w:p>
    <w:p w:rsidR="00C05E82" w:rsidRDefault="00C05E82" w:rsidP="009A0C5E">
      <w:pPr>
        <w:pStyle w:val="Langtext"/>
      </w:pPr>
      <w:r>
        <w:t>1. Begriffe:</w:t>
      </w:r>
    </w:p>
    <w:p w:rsidR="00C05E82" w:rsidRDefault="00C05E82" w:rsidP="009A0C5E">
      <w:pPr>
        <w:pStyle w:val="Langtext"/>
      </w:pPr>
      <w:r>
        <w:t>1.1 Nennweiten:</w:t>
      </w:r>
    </w:p>
    <w:p w:rsidR="00C05E82" w:rsidRDefault="00C05E82" w:rsidP="009A0C5E">
      <w:pPr>
        <w:pStyle w:val="Langtext"/>
      </w:pPr>
      <w:r>
        <w:t>Im Positionsstichwort sind die Nennweiten DNID angegeben. DNID entspricht dem Mindest-Innendurchmesser der Leitungen und Formteile in Millimeter.</w:t>
      </w:r>
    </w:p>
    <w:p w:rsidR="00C05E82" w:rsidRDefault="00C05E82" w:rsidP="009A0C5E">
      <w:pPr>
        <w:pStyle w:val="Langtext"/>
      </w:pPr>
      <w:r>
        <w:t>2. Leistungsumfang/einkalkulierte Leistungen:</w:t>
      </w:r>
    </w:p>
    <w:p w:rsidR="00C05E82" w:rsidRDefault="00C05E82" w:rsidP="009A0C5E">
      <w:pPr>
        <w:pStyle w:val="Langtext"/>
      </w:pPr>
      <w:r>
        <w:t>2.1 Leitungen und Bauteile mindestens für einen Betriebsdruck von 6 bar.</w:t>
      </w:r>
    </w:p>
    <w:p w:rsidR="00C05E82" w:rsidRDefault="00C05E82" w:rsidP="009A0C5E">
      <w:pPr>
        <w:pStyle w:val="Langtext"/>
      </w:pPr>
      <w:r>
        <w:t>2.2 Leitungen und Bauteile aus Stahl sind zweifach mit unterschiedlichen Rostschutzfarben beschichtet.</w:t>
      </w:r>
    </w:p>
    <w:p w:rsidR="00C05E82" w:rsidRDefault="00C05E82" w:rsidP="009A0C5E">
      <w:pPr>
        <w:pStyle w:val="Kommentar"/>
      </w:pPr>
    </w:p>
    <w:p w:rsidR="00C05E82" w:rsidRDefault="00C05E82" w:rsidP="009A0C5E">
      <w:pPr>
        <w:pStyle w:val="Kommentar"/>
      </w:pPr>
      <w:r>
        <w:t>Kommentar:</w:t>
      </w:r>
    </w:p>
    <w:p w:rsidR="00C05E82" w:rsidRDefault="00C05E82" w:rsidP="009A0C5E">
      <w:pPr>
        <w:pStyle w:val="Kommentar"/>
      </w:pPr>
      <w:r>
        <w:t>Frei zu formulieren sind (z.B.):</w:t>
      </w:r>
    </w:p>
    <w:p w:rsidR="00C05E82" w:rsidRDefault="00C05E82" w:rsidP="009A0C5E">
      <w:pPr>
        <w:pStyle w:val="Kommentar"/>
      </w:pPr>
      <w:r>
        <w:t xml:space="preserve">- Sondermaße (Bauhöhe, </w:t>
      </w:r>
      <w:proofErr w:type="spellStart"/>
      <w:r>
        <w:t>Baulänge</w:t>
      </w:r>
      <w:proofErr w:type="spellEnd"/>
      <w:r>
        <w:t>)</w:t>
      </w:r>
    </w:p>
    <w:p w:rsidR="00C05E82" w:rsidRDefault="00C05E82" w:rsidP="009A0C5E">
      <w:pPr>
        <w:pStyle w:val="Kommentar"/>
      </w:pPr>
      <w:r>
        <w:t>- Sonderfarben</w:t>
      </w:r>
    </w:p>
    <w:p w:rsidR="00C05E82" w:rsidRDefault="00C05E82" w:rsidP="009A0C5E">
      <w:pPr>
        <w:pStyle w:val="Kommentar"/>
      </w:pPr>
      <w:r>
        <w:t>- Röhrenradiatoren</w:t>
      </w:r>
    </w:p>
    <w:p w:rsidR="00C05E82" w:rsidRDefault="00C05E82" w:rsidP="009A0C5E">
      <w:pPr>
        <w:pStyle w:val="Kommentar"/>
      </w:pPr>
      <w:r>
        <w:t>Literaturhinweis (z.B.):</w:t>
      </w:r>
    </w:p>
    <w:p w:rsidR="00C05E82" w:rsidRDefault="00C05E82" w:rsidP="009A0C5E">
      <w:pPr>
        <w:pStyle w:val="Kommentar"/>
      </w:pPr>
      <w:r>
        <w:t>- ÖNORM EN 442-1 Radiatoren und Konvektoren - Technische Spezifikationen und Anforderungen</w:t>
      </w:r>
    </w:p>
    <w:p w:rsidR="00C05E82" w:rsidRDefault="00C05E82" w:rsidP="009A0C5E">
      <w:pPr>
        <w:pStyle w:val="Kommentar"/>
      </w:pPr>
      <w:r>
        <w:t>- ÖNORM EN 442-2 Radiatoren und Konvektoren - Prüfverfahren und Leistungsangabe</w:t>
      </w:r>
    </w:p>
    <w:p w:rsidR="00C05E82" w:rsidRDefault="00C05E82" w:rsidP="009A0C5E">
      <w:pPr>
        <w:pStyle w:val="Kommentar"/>
      </w:pPr>
      <w:r>
        <w:t xml:space="preserve">- ÖNORM EN 1264-1 bis -4 Raumflächenintegrierte Heiz- und Kühlsysteme mit </w:t>
      </w:r>
      <w:proofErr w:type="spellStart"/>
      <w:r>
        <w:t>Wasserdurchströmung</w:t>
      </w:r>
      <w:proofErr w:type="spellEnd"/>
    </w:p>
    <w:p w:rsidR="00C05E82" w:rsidRDefault="00C05E82" w:rsidP="009A0C5E">
      <w:pPr>
        <w:pStyle w:val="Kommentar"/>
      </w:pPr>
      <w:r>
        <w:t>- ÖNORM B 2242-1 bis -7 Herstellung von Warmwasser-Fußbodenheizungen - Werkvertragsnorm</w:t>
      </w:r>
    </w:p>
    <w:p w:rsidR="00C05E82" w:rsidRDefault="00C05E82" w:rsidP="009A0C5E">
      <w:pPr>
        <w:pStyle w:val="Kommentar"/>
      </w:pPr>
      <w:r>
        <w:t>- ÖNORM EN 12228 Sportböden - Bestimmung der Nahtfestigkeit von Kunststoffbelägen</w:t>
      </w:r>
    </w:p>
    <w:p w:rsidR="00C05E82" w:rsidRDefault="00C05E82" w:rsidP="009A0C5E">
      <w:pPr>
        <w:pStyle w:val="Kommentar"/>
      </w:pPr>
      <w:r>
        <w:t>- ÖNORM EN 12831 Heizungsanlagen in Gebäuden - Verfahren zur Berechnung der Norm-Heizlast</w:t>
      </w:r>
    </w:p>
    <w:p w:rsidR="00C05E82" w:rsidRDefault="00C05E82" w:rsidP="009A0C5E">
      <w:pPr>
        <w:pStyle w:val="Kommentar"/>
      </w:pPr>
      <w:r>
        <w:t>- ÖNORM H 7500 Heizungssysteme in Gebäuden - Verfahren zur Berechnung der Norm-Heizlast</w:t>
      </w:r>
    </w:p>
    <w:p w:rsidR="00C05E82" w:rsidRDefault="00C05E82" w:rsidP="009A0C5E">
      <w:pPr>
        <w:pStyle w:val="Kommentar"/>
      </w:pPr>
      <w:r>
        <w:t>- ÖNORM H 5151 Planung von zentralen Warmwasser-Heizungsanlagen mit oder ohne Trinkwassererwärmung für Normalfälle</w:t>
      </w:r>
    </w:p>
    <w:p w:rsidR="00C05E82" w:rsidRDefault="00C05E82" w:rsidP="009A0C5E">
      <w:pPr>
        <w:pStyle w:val="Kommentar"/>
      </w:pPr>
      <w:r>
        <w:t>- ÖNORM H 2201 Herstellung von Zentralheizungsanlagen und zentralen Trink- und Nutzwasser-Erwärmungsanlagen - Werkvertragsnorm</w:t>
      </w:r>
    </w:p>
    <w:p w:rsidR="00C05E82" w:rsidRDefault="00C05E82" w:rsidP="009A0C5E">
      <w:pPr>
        <w:pStyle w:val="TrennungULG"/>
        <w:keepNext w:val="0"/>
      </w:pPr>
    </w:p>
    <w:p w:rsidR="00C05E82" w:rsidRDefault="00C05E82" w:rsidP="009A0C5E">
      <w:pPr>
        <w:pStyle w:val="ULG"/>
        <w:keepLines/>
      </w:pPr>
      <w:r>
        <w:br w:type="column"/>
      </w:r>
      <w:r>
        <w:lastRenderedPageBreak/>
        <w:t>37.I1</w:t>
      </w:r>
      <w:r>
        <w:rPr>
          <w:sz w:val="12"/>
          <w:szCs w:val="12"/>
        </w:rPr>
        <w:t xml:space="preserve"> + </w:t>
      </w:r>
      <w:r>
        <w:t>Fußbodenheizung nass verlegt (IHK)</w:t>
      </w:r>
    </w:p>
    <w:p w:rsidR="00C05E82" w:rsidRDefault="00C05E82" w:rsidP="009A0C5E">
      <w:pPr>
        <w:pStyle w:val="Langtext"/>
      </w:pPr>
      <w:r>
        <w:t>Gleichwertigkeit:</w:t>
      </w:r>
    </w:p>
    <w:p w:rsidR="00C05E82" w:rsidRDefault="00C05E82" w:rsidP="009A0C5E">
      <w:pPr>
        <w:pStyle w:val="Langtext"/>
      </w:pPr>
      <w:r>
        <w:t xml:space="preserve">Sofern in den Vertragsbestimmungen oder Positionen nichts anders festgelegt ist, gelten als Kriterien der Gleichwertigkeit von beispielhaft angeführten Ausführungen </w:t>
      </w:r>
      <w:proofErr w:type="gramStart"/>
      <w:r>
        <w:t>alle technische Spezifikationen</w:t>
      </w:r>
      <w:proofErr w:type="gramEnd"/>
      <w:r>
        <w:t>, die im Leistungsverzeichnis beschrieben sind, sowie die besonderen Eigenschaften, die in technischen Unterlagen des Erzeugers beispielhaft angeführten Ausführung angegeben sind.</w:t>
      </w:r>
    </w:p>
    <w:p w:rsidR="00C05E82" w:rsidRDefault="00C05E82" w:rsidP="009A0C5E">
      <w:pPr>
        <w:pStyle w:val="Langtext"/>
      </w:pPr>
      <w:r>
        <w:t>Wird die Bieterlücke eine gleichwertige Ausführung angeboten, sind alle der beispielhaften Ausführung entsprechenden Spezifikationen eventuell in einem Beiblatt anzugeben.</w:t>
      </w:r>
    </w:p>
    <w:p w:rsidR="00C05E82" w:rsidRDefault="00C05E82" w:rsidP="009A0C5E">
      <w:pPr>
        <w:pStyle w:val="TrennungPOS"/>
      </w:pPr>
    </w:p>
    <w:p w:rsidR="00C05E82" w:rsidRDefault="00C05E82" w:rsidP="009A0C5E">
      <w:pPr>
        <w:pStyle w:val="GrundtextPosNr"/>
        <w:keepNext/>
        <w:keepLines/>
      </w:pPr>
      <w:r>
        <w:t>37.I1 01</w:t>
      </w:r>
    </w:p>
    <w:p w:rsidR="00C05E82" w:rsidRDefault="00C05E82" w:rsidP="009A0C5E">
      <w:pPr>
        <w:pStyle w:val="Grundtext"/>
      </w:pPr>
      <w:r>
        <w:t xml:space="preserve">Fußbodenheizung (FBH) </w:t>
      </w:r>
      <w:proofErr w:type="spellStart"/>
      <w:r>
        <w:t>fabriksgefertigt</w:t>
      </w:r>
      <w:proofErr w:type="spellEnd"/>
      <w:r>
        <w:t>, bestehend aus Heizregistern mit zwei gegenüberliegenden Sammelrohren, verbunden mit parallel verlaufenden Leistungsrohren in den Abständen 63 mm und 126 mm.</w:t>
      </w:r>
    </w:p>
    <w:p w:rsidR="00C05E82" w:rsidRDefault="00C05E82" w:rsidP="009A0C5E">
      <w:pPr>
        <w:pStyle w:val="Grundtext"/>
      </w:pPr>
      <w:r>
        <w:t xml:space="preserve">Die Heizregister sind vorgefertigt in den Bauhöhen von 500 mm bis 2400 mm und Baubreite 1130 mm. Die Heizregister werden direkt auf der </w:t>
      </w:r>
      <w:proofErr w:type="spellStart"/>
      <w:r>
        <w:t>Baufolie</w:t>
      </w:r>
      <w:proofErr w:type="spellEnd"/>
      <w:r>
        <w:t xml:space="preserve"> verlegt. Es sind keine zusätzlichen Befestigungssysteme, keine Trägermatten und keine Verbindung mit der Isolierung notwendig.</w:t>
      </w:r>
    </w:p>
    <w:p w:rsidR="00C05E82" w:rsidRDefault="00C05E82" w:rsidP="009A0C5E">
      <w:pPr>
        <w:pStyle w:val="Grundtext"/>
      </w:pPr>
      <w:r>
        <w:t>Die Heizregister werden durch Polyfusionsschweißung miteinander im "</w:t>
      </w:r>
      <w:proofErr w:type="spellStart"/>
      <w:r>
        <w:t>Tichelmann</w:t>
      </w:r>
      <w:proofErr w:type="spellEnd"/>
      <w:r>
        <w:t>-System" verbunden. Heizregister einschließlich Verbindungszubehör aus hochwärmestabilisiertem Polyethylen PE-RT, dauertemperaturbeständig bis 65 Grad C bei 4 bar, Sauerstoffdicht nach DIN 4726/29.</w:t>
      </w:r>
    </w:p>
    <w:p w:rsidR="00C05E82" w:rsidRDefault="00C05E82" w:rsidP="009A0C5E">
      <w:pPr>
        <w:pStyle w:val="Folgeposition"/>
        <w:keepNext/>
        <w:keepLines/>
      </w:pPr>
      <w:r>
        <w:t>A</w:t>
      </w:r>
      <w:r>
        <w:rPr>
          <w:sz w:val="12"/>
          <w:szCs w:val="12"/>
        </w:rPr>
        <w:t>+</w:t>
      </w:r>
      <w:r>
        <w:tab/>
        <w:t>FBH Kunststoff nass verlegt 63 mm</w:t>
      </w:r>
      <w:r>
        <w:tab/>
        <w:t xml:space="preserve">m2 </w:t>
      </w:r>
    </w:p>
    <w:p w:rsidR="00C05E82" w:rsidRDefault="00C05E82" w:rsidP="009A0C5E">
      <w:pPr>
        <w:pStyle w:val="Langtext"/>
      </w:pPr>
      <w:proofErr w:type="spellStart"/>
      <w:r>
        <w:t>Verlegeabstand</w:t>
      </w:r>
      <w:proofErr w:type="spellEnd"/>
      <w:r>
        <w:t xml:space="preserve"> 63 mm,</w:t>
      </w:r>
    </w:p>
    <w:p w:rsidR="00C05E82" w:rsidRDefault="00C05E82" w:rsidP="009A0C5E">
      <w:pPr>
        <w:pStyle w:val="Langtext"/>
      </w:pPr>
      <w:r>
        <w:t>z.B. IHK HEIZREGISTER oder Gleichwertiges.</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B</w:t>
      </w:r>
      <w:r>
        <w:rPr>
          <w:sz w:val="12"/>
          <w:szCs w:val="12"/>
        </w:rPr>
        <w:t>+</w:t>
      </w:r>
      <w:r>
        <w:tab/>
        <w:t>FBH Kunststoff nass verlegt 126 mm</w:t>
      </w:r>
      <w:r>
        <w:tab/>
        <w:t xml:space="preserve">m2 </w:t>
      </w:r>
    </w:p>
    <w:p w:rsidR="00C05E82" w:rsidRDefault="00C05E82" w:rsidP="009A0C5E">
      <w:pPr>
        <w:pStyle w:val="Langtext"/>
      </w:pPr>
      <w:proofErr w:type="spellStart"/>
      <w:r>
        <w:t>Verlegeabstand</w:t>
      </w:r>
      <w:proofErr w:type="spellEnd"/>
      <w:r>
        <w:t xml:space="preserve"> 126 mm,</w:t>
      </w:r>
    </w:p>
    <w:p w:rsidR="00C05E82" w:rsidRDefault="00C05E82" w:rsidP="009A0C5E">
      <w:pPr>
        <w:pStyle w:val="Langtext"/>
      </w:pPr>
      <w:r>
        <w:t>z.B. IHK HEIZREGISTER oder Gleichwertiges.</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TrennungPOS"/>
      </w:pPr>
    </w:p>
    <w:p w:rsidR="00C05E82" w:rsidRDefault="00C05E82" w:rsidP="009A0C5E">
      <w:pPr>
        <w:pStyle w:val="GrundtextPosNr"/>
        <w:keepNext/>
        <w:keepLines/>
      </w:pPr>
      <w:r>
        <w:t>37.I1 02</w:t>
      </w:r>
    </w:p>
    <w:p w:rsidR="00C05E82" w:rsidRDefault="00C05E82" w:rsidP="009A0C5E">
      <w:pPr>
        <w:pStyle w:val="Grundtext"/>
      </w:pPr>
      <w:r>
        <w:t>Anschluss- und Verbindungsleitungen (Anschl.-</w:t>
      </w:r>
      <w:proofErr w:type="spellStart"/>
      <w:r>
        <w:t>u.Verbindungsleit</w:t>
      </w:r>
      <w:proofErr w:type="spellEnd"/>
      <w:r>
        <w:t>.) für Fußbodenheizung (FBH) zum Heizkreisverteiler, einschließlich Winkel und Muffen aus hochwärmestabilisiertem Polyethylen PE-RT.</w:t>
      </w:r>
    </w:p>
    <w:p w:rsidR="00C05E82" w:rsidRDefault="00C05E82" w:rsidP="009A0C5E">
      <w:pPr>
        <w:pStyle w:val="Grundtext"/>
      </w:pPr>
      <w:r>
        <w:t>Dauertemperaturbeständig bis 65 Grad C bei 4 bar,</w:t>
      </w:r>
    </w:p>
    <w:p w:rsidR="00C05E82" w:rsidRDefault="00C05E82" w:rsidP="009A0C5E">
      <w:pPr>
        <w:pStyle w:val="Grundtext"/>
      </w:pPr>
      <w:r>
        <w:t>Sauerstoffdicht nach DIN 4726/29.</w:t>
      </w:r>
    </w:p>
    <w:p w:rsidR="00C05E82" w:rsidRDefault="00C05E82" w:rsidP="009A0C5E">
      <w:pPr>
        <w:pStyle w:val="Folgeposition"/>
        <w:keepNext/>
        <w:keepLines/>
      </w:pPr>
      <w:r>
        <w:t>A</w:t>
      </w:r>
      <w:r>
        <w:rPr>
          <w:sz w:val="12"/>
          <w:szCs w:val="12"/>
        </w:rPr>
        <w:t>+</w:t>
      </w:r>
      <w:r>
        <w:tab/>
        <w:t>Anschl.-</w:t>
      </w:r>
      <w:proofErr w:type="spellStart"/>
      <w:r>
        <w:t>u.Verbindungsleit.FBH</w:t>
      </w:r>
      <w:proofErr w:type="spellEnd"/>
      <w:r>
        <w:t xml:space="preserve"> aus Kunststoff</w:t>
      </w:r>
      <w:r>
        <w:tab/>
        <w:t xml:space="preserve">m </w:t>
      </w:r>
    </w:p>
    <w:p w:rsidR="00C05E82" w:rsidRDefault="00C05E82" w:rsidP="009A0C5E">
      <w:pPr>
        <w:pStyle w:val="Langtext"/>
      </w:pPr>
      <w:r>
        <w:t>z.B. TYPE: IHK PE-RT 16x2 mm oder Gleichwertiges.</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TrennungPOS"/>
      </w:pPr>
    </w:p>
    <w:p w:rsidR="00C05E82" w:rsidRDefault="00C05E82" w:rsidP="009A0C5E">
      <w:pPr>
        <w:pStyle w:val="GrundtextPosNr"/>
        <w:keepNext/>
        <w:keepLines/>
      </w:pPr>
      <w:r>
        <w:br w:type="column"/>
      </w:r>
      <w:r>
        <w:lastRenderedPageBreak/>
        <w:t>37.I1 03</w:t>
      </w:r>
    </w:p>
    <w:p w:rsidR="00C05E82" w:rsidRDefault="00C05E82" w:rsidP="009A0C5E">
      <w:pPr>
        <w:pStyle w:val="Grundtext"/>
      </w:pPr>
      <w:r>
        <w:t>Anschluss- und Verbindungsleitungen (Anschl.-</w:t>
      </w:r>
      <w:proofErr w:type="spellStart"/>
      <w:r>
        <w:t>u.Verbindungsleit</w:t>
      </w:r>
      <w:proofErr w:type="spellEnd"/>
      <w:r>
        <w:t xml:space="preserve">.) für Fußbodenheizung (FBH) zum Heizkreisverteiler aus Metallverbundrohr </w:t>
      </w:r>
      <w:proofErr w:type="spellStart"/>
      <w:r>
        <w:t>Pe-Xc</w:t>
      </w:r>
      <w:proofErr w:type="spellEnd"/>
      <w:r>
        <w:t xml:space="preserve">/AL </w:t>
      </w:r>
      <w:proofErr w:type="spellStart"/>
      <w:r>
        <w:t>Pe-Xc</w:t>
      </w:r>
      <w:proofErr w:type="spellEnd"/>
      <w:r>
        <w:t>. Aluminium stumpf verschweißt, einschließlich Kunststofffittings mit Edelstahlhülse.</w:t>
      </w:r>
    </w:p>
    <w:p w:rsidR="00C05E82" w:rsidRDefault="00C05E82" w:rsidP="009A0C5E">
      <w:pPr>
        <w:pStyle w:val="Folgeposition"/>
        <w:keepNext/>
        <w:keepLines/>
      </w:pPr>
      <w:r>
        <w:t>A</w:t>
      </w:r>
      <w:r>
        <w:rPr>
          <w:sz w:val="12"/>
          <w:szCs w:val="12"/>
        </w:rPr>
        <w:t>+</w:t>
      </w:r>
      <w:r>
        <w:tab/>
        <w:t>Anschl.-</w:t>
      </w:r>
      <w:proofErr w:type="spellStart"/>
      <w:r>
        <w:t>u.Verbindungsleit.FBH</w:t>
      </w:r>
      <w:proofErr w:type="spellEnd"/>
      <w:r>
        <w:t xml:space="preserve"> Kunstst.16x2mm</w:t>
      </w:r>
      <w:r>
        <w:tab/>
        <w:t xml:space="preserve">m </w:t>
      </w:r>
    </w:p>
    <w:p w:rsidR="00C05E82" w:rsidRDefault="00C05E82" w:rsidP="009A0C5E">
      <w:pPr>
        <w:pStyle w:val="Langtext"/>
      </w:pPr>
      <w:r>
        <w:t xml:space="preserve">z.B. IHK, TYPE: HENCO </w:t>
      </w:r>
      <w:proofErr w:type="spellStart"/>
      <w:r>
        <w:t>Pe-Xc</w:t>
      </w:r>
      <w:proofErr w:type="spellEnd"/>
      <w:r>
        <w:t>/AL/</w:t>
      </w:r>
      <w:proofErr w:type="spellStart"/>
      <w:r>
        <w:t>Pe-Xc</w:t>
      </w:r>
      <w:proofErr w:type="spellEnd"/>
      <w:r>
        <w:t xml:space="preserve"> 16x2 mm oder Gleichwertiges.</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B</w:t>
      </w:r>
      <w:r>
        <w:rPr>
          <w:sz w:val="12"/>
          <w:szCs w:val="12"/>
        </w:rPr>
        <w:t>+</w:t>
      </w:r>
      <w:r>
        <w:tab/>
        <w:t>Anschl.-</w:t>
      </w:r>
      <w:proofErr w:type="spellStart"/>
      <w:r>
        <w:t>u.Verbindungsleit.FBH</w:t>
      </w:r>
      <w:proofErr w:type="spellEnd"/>
      <w:r>
        <w:t xml:space="preserve"> Kunstst.20x2mm</w:t>
      </w:r>
      <w:r>
        <w:tab/>
        <w:t xml:space="preserve">m </w:t>
      </w:r>
    </w:p>
    <w:p w:rsidR="00C05E82" w:rsidRDefault="00C05E82" w:rsidP="009A0C5E">
      <w:pPr>
        <w:pStyle w:val="Langtext"/>
      </w:pPr>
      <w:r>
        <w:t xml:space="preserve">z.B. IHK, TYPE: HENCO </w:t>
      </w:r>
      <w:proofErr w:type="spellStart"/>
      <w:r>
        <w:t>Pe-Xc</w:t>
      </w:r>
      <w:proofErr w:type="spellEnd"/>
      <w:r>
        <w:t>/AL/</w:t>
      </w:r>
      <w:proofErr w:type="spellStart"/>
      <w:r>
        <w:t>Pe-Xc</w:t>
      </w:r>
      <w:proofErr w:type="spellEnd"/>
      <w:r>
        <w:t xml:space="preserve"> 20x2 mm oder Gleichwertiges.</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TrennungPOS"/>
      </w:pPr>
    </w:p>
    <w:p w:rsidR="00C05E82" w:rsidRDefault="00C05E82" w:rsidP="009A0C5E">
      <w:pPr>
        <w:pStyle w:val="GrundtextPosNr"/>
        <w:keepNext/>
        <w:keepLines/>
      </w:pPr>
      <w:r>
        <w:t>37.I1 11</w:t>
      </w:r>
    </w:p>
    <w:p w:rsidR="00C05E82" w:rsidRDefault="00C05E82" w:rsidP="009A0C5E">
      <w:pPr>
        <w:pStyle w:val="Grundtext"/>
      </w:pPr>
      <w:r>
        <w:t xml:space="preserve">Verteiler für Fußbodenheizung (FBH) aus Edelstahl geschweißt mit rundem Verteilerrohr, einschließlich Vor- und Rücklaufanschlüssen, Be- und Entlüftungsventil, Füll- und Entleerungshahn, Durchflussmengenbegrenzer und </w:t>
      </w:r>
      <w:proofErr w:type="spellStart"/>
      <w:r>
        <w:t>Anschlußkugelhahn</w:t>
      </w:r>
      <w:proofErr w:type="spellEnd"/>
      <w:r>
        <w:t>. Für den Aufbau von Stellantrieben. Heizkreisanschlüsse 3/4 Eurokonus, Anschlussverschraubungen 16 x 2 mm.</w:t>
      </w:r>
    </w:p>
    <w:p w:rsidR="00C05E82" w:rsidRDefault="00C05E82" w:rsidP="009A0C5E">
      <w:pPr>
        <w:pStyle w:val="Grundtext"/>
      </w:pPr>
      <w:r>
        <w:t>Im Positionsstichwort angegeben: die Anzahl der anschließbaren Heizkreise.</w:t>
      </w:r>
    </w:p>
    <w:p w:rsidR="00C05E82" w:rsidRDefault="00C05E82" w:rsidP="009A0C5E">
      <w:pPr>
        <w:pStyle w:val="Grundtext"/>
      </w:pPr>
      <w:r>
        <w:t>z.B. IHK, Fabrikat: STRAUB, TYPE: ESV oder Gleichwertiges.</w:t>
      </w:r>
    </w:p>
    <w:p w:rsidR="00C05E82" w:rsidRDefault="00C05E82" w:rsidP="009A0C5E">
      <w:pPr>
        <w:pStyle w:val="Folgeposition"/>
        <w:keepNext/>
        <w:keepLines/>
      </w:pPr>
      <w:r>
        <w:t>A</w:t>
      </w:r>
      <w:r>
        <w:rPr>
          <w:sz w:val="12"/>
          <w:szCs w:val="12"/>
        </w:rPr>
        <w:t>+</w:t>
      </w:r>
      <w:r>
        <w:tab/>
        <w:t>Verteiler FBH rund 2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B</w:t>
      </w:r>
      <w:r>
        <w:rPr>
          <w:sz w:val="12"/>
          <w:szCs w:val="12"/>
        </w:rPr>
        <w:t>+</w:t>
      </w:r>
      <w:r>
        <w:tab/>
        <w:t>Verteiler FBH rund 3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C</w:t>
      </w:r>
      <w:r>
        <w:rPr>
          <w:sz w:val="12"/>
          <w:szCs w:val="12"/>
        </w:rPr>
        <w:t>+</w:t>
      </w:r>
      <w:r>
        <w:tab/>
        <w:t>Verteiler FBH rund 4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D</w:t>
      </w:r>
      <w:r>
        <w:rPr>
          <w:sz w:val="12"/>
          <w:szCs w:val="12"/>
        </w:rPr>
        <w:t>+</w:t>
      </w:r>
      <w:r>
        <w:tab/>
        <w:t>Verteiler FBH rund 5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E</w:t>
      </w:r>
      <w:r>
        <w:rPr>
          <w:sz w:val="12"/>
          <w:szCs w:val="12"/>
        </w:rPr>
        <w:t>+</w:t>
      </w:r>
      <w:r>
        <w:tab/>
        <w:t>Verteiler FBH rund 6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F</w:t>
      </w:r>
      <w:r>
        <w:rPr>
          <w:sz w:val="12"/>
          <w:szCs w:val="12"/>
        </w:rPr>
        <w:t>+</w:t>
      </w:r>
      <w:r>
        <w:tab/>
        <w:t>Verteiler FBH rund 7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G</w:t>
      </w:r>
      <w:r>
        <w:rPr>
          <w:sz w:val="12"/>
          <w:szCs w:val="12"/>
        </w:rPr>
        <w:t>+</w:t>
      </w:r>
      <w:r>
        <w:tab/>
        <w:t>Verteiler FBH rund 8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H</w:t>
      </w:r>
      <w:r>
        <w:rPr>
          <w:sz w:val="12"/>
          <w:szCs w:val="12"/>
        </w:rPr>
        <w:t>+</w:t>
      </w:r>
      <w:r>
        <w:tab/>
        <w:t>Verteiler FBH rund 9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I</w:t>
      </w:r>
      <w:r>
        <w:rPr>
          <w:sz w:val="12"/>
          <w:szCs w:val="12"/>
        </w:rPr>
        <w:t>+</w:t>
      </w:r>
      <w:r>
        <w:tab/>
        <w:t>Verteiler FBH rund 10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J</w:t>
      </w:r>
      <w:r>
        <w:rPr>
          <w:sz w:val="12"/>
          <w:szCs w:val="12"/>
        </w:rPr>
        <w:t>+</w:t>
      </w:r>
      <w:r>
        <w:tab/>
        <w:t>Verteiler FBH rund 11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K</w:t>
      </w:r>
      <w:r>
        <w:rPr>
          <w:sz w:val="12"/>
          <w:szCs w:val="12"/>
        </w:rPr>
        <w:t>+</w:t>
      </w:r>
      <w:r>
        <w:tab/>
        <w:t>Verteiler FBH rund 12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TrennungPOS"/>
      </w:pPr>
    </w:p>
    <w:p w:rsidR="00C05E82" w:rsidRDefault="00C05E82" w:rsidP="009A0C5E">
      <w:pPr>
        <w:pStyle w:val="GrundtextPosNr"/>
        <w:keepNext/>
        <w:keepLines/>
      </w:pPr>
      <w:r>
        <w:t>37.I1 12</w:t>
      </w:r>
    </w:p>
    <w:p w:rsidR="00C05E82" w:rsidRDefault="00C05E82" w:rsidP="009A0C5E">
      <w:pPr>
        <w:pStyle w:val="Grundtext"/>
      </w:pPr>
      <w:r>
        <w:t>Wandeinbaukasten für Fußbodenheizung (FBH) aus feuerverzinktem Stahlblech, mit Einbauzarge, höhenverstellbare Schrankfüße 70 mm, abnehmbares Estrichprallblech und Rohrumlenkschiene, verstellbare Frontblende 100 bis 140 mm, weiß pulverbeschichtet, Drehverschluss.</w:t>
      </w:r>
    </w:p>
    <w:p w:rsidR="00C05E82" w:rsidRDefault="00C05E82" w:rsidP="009A0C5E">
      <w:pPr>
        <w:pStyle w:val="Grundtext"/>
      </w:pPr>
      <w:r>
        <w:t>Im Positionsstichwort angegeben: die Größe des Verteilers nach der Anzahl der anschließbaren Heizkreise.</w:t>
      </w:r>
    </w:p>
    <w:p w:rsidR="00C05E82" w:rsidRDefault="00C05E82" w:rsidP="009A0C5E">
      <w:pPr>
        <w:pStyle w:val="Grundtext"/>
      </w:pPr>
      <w:r>
        <w:t>z.B. IHK, Fabrikat: STRAUB, TYPE: VSW oder Gleichwertiges.</w:t>
      </w:r>
    </w:p>
    <w:p w:rsidR="00C05E82" w:rsidRDefault="00C05E82" w:rsidP="009A0C5E">
      <w:pPr>
        <w:pStyle w:val="Folgeposition"/>
        <w:keepNext/>
        <w:keepLines/>
      </w:pPr>
      <w:r>
        <w:br w:type="column"/>
      </w:r>
      <w:r>
        <w:lastRenderedPageBreak/>
        <w:t>A</w:t>
      </w:r>
      <w:r>
        <w:rPr>
          <w:sz w:val="12"/>
          <w:szCs w:val="12"/>
        </w:rPr>
        <w:t>+</w:t>
      </w:r>
      <w:r>
        <w:tab/>
        <w:t>Wandkasten FBH-Verteiler 2-4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B</w:t>
      </w:r>
      <w:r>
        <w:rPr>
          <w:sz w:val="12"/>
          <w:szCs w:val="12"/>
        </w:rPr>
        <w:t>+</w:t>
      </w:r>
      <w:r>
        <w:tab/>
        <w:t>Wandkasten FBH-Verteiler 5-6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C</w:t>
      </w:r>
      <w:r>
        <w:rPr>
          <w:sz w:val="12"/>
          <w:szCs w:val="12"/>
        </w:rPr>
        <w:t>+</w:t>
      </w:r>
      <w:r>
        <w:tab/>
        <w:t>Wandkasten FBH-Verteiler 7-9 Heizkreise</w:t>
      </w:r>
      <w:r>
        <w:tab/>
      </w:r>
      <w:proofErr w:type="spellStart"/>
      <w:r>
        <w:t>Stk</w:t>
      </w:r>
      <w:proofErr w:type="spellEnd"/>
      <w:r>
        <w:t xml:space="preserve"> </w:t>
      </w:r>
    </w:p>
    <w:p w:rsidR="00C05E82" w:rsidRDefault="00C05E82" w:rsidP="009A0C5E">
      <w:pPr>
        <w:pStyle w:val="Langtext"/>
      </w:pPr>
      <w:r>
        <w:t xml:space="preserve">Angebotenes </w:t>
      </w:r>
      <w:proofErr w:type="gramStart"/>
      <w:r>
        <w:t>Erzeugnis:...</w:t>
      </w:r>
      <w:proofErr w:type="gramEnd"/>
      <w:r>
        <w:t>.</w:t>
      </w:r>
    </w:p>
    <w:p w:rsidR="00C05E82" w:rsidRDefault="00C05E82" w:rsidP="009A0C5E">
      <w:pPr>
        <w:pStyle w:val="Folgeposition"/>
        <w:keepNext/>
        <w:keepLines/>
      </w:pPr>
      <w:r>
        <w:t>D</w:t>
      </w:r>
      <w:r>
        <w:rPr>
          <w:sz w:val="12"/>
          <w:szCs w:val="12"/>
        </w:rPr>
        <w:t>+</w:t>
      </w:r>
      <w:r>
        <w:tab/>
        <w:t>Wandkasten FBH-Verteiler 10-12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TrennungPOS"/>
      </w:pPr>
    </w:p>
    <w:p w:rsidR="00C05E82" w:rsidRDefault="00C05E82" w:rsidP="009B099B">
      <w:pPr>
        <w:pStyle w:val="GrundtextPosNr"/>
        <w:keepNext/>
        <w:keepLines/>
      </w:pPr>
      <w:r>
        <w:t>37.I1 13</w:t>
      </w:r>
    </w:p>
    <w:p w:rsidR="00C05E82" w:rsidRDefault="00C05E82" w:rsidP="009B099B">
      <w:pPr>
        <w:pStyle w:val="Grundtext"/>
      </w:pPr>
      <w:r>
        <w:t>Elektrothermischer-Stellantrieb für Fußbodenheizungs-Verteiler (</w:t>
      </w:r>
      <w:proofErr w:type="spellStart"/>
      <w:r>
        <w:t>Elektrotherm.Stellantrieb</w:t>
      </w:r>
      <w:proofErr w:type="spellEnd"/>
      <w:r>
        <w:t xml:space="preserve"> </w:t>
      </w:r>
      <w:proofErr w:type="spellStart"/>
      <w:r>
        <w:t>f.FBH</w:t>
      </w:r>
      <w:proofErr w:type="spellEnd"/>
      <w:r>
        <w:t>-Verteiler).</w:t>
      </w:r>
    </w:p>
    <w:p w:rsidR="00C05E82" w:rsidRDefault="00C05E82" w:rsidP="009B099B">
      <w:pPr>
        <w:pStyle w:val="Grundtext"/>
      </w:pPr>
      <w:r>
        <w:t>Stromlos geschlossen, 230 V, 0,3/0,5 A, 2,5 bis 3 Watt, Schutzklasse 2, M 30 x 1,5 mm.</w:t>
      </w:r>
    </w:p>
    <w:p w:rsidR="00C05E82" w:rsidRDefault="00C05E82" w:rsidP="009B099B">
      <w:pPr>
        <w:pStyle w:val="Grundtext"/>
      </w:pPr>
      <w:r>
        <w:t>z.B. IHK, Fabrikat: WEINMANN UND SCHANZ, TYPE: 230 V, AC oder Gleichwertiges.</w:t>
      </w:r>
    </w:p>
    <w:p w:rsidR="00C05E82" w:rsidRDefault="00C05E82" w:rsidP="009B099B">
      <w:pPr>
        <w:pStyle w:val="Folgeposition"/>
        <w:keepNext/>
        <w:keepLines/>
      </w:pPr>
      <w:r>
        <w:t>A</w:t>
      </w:r>
      <w:r>
        <w:rPr>
          <w:sz w:val="12"/>
          <w:szCs w:val="12"/>
        </w:rPr>
        <w:t>+</w:t>
      </w:r>
      <w:r>
        <w:tab/>
      </w:r>
      <w:proofErr w:type="spellStart"/>
      <w:r>
        <w:t>Elektrotherm.Stellantrieb</w:t>
      </w:r>
      <w:proofErr w:type="spellEnd"/>
      <w:r>
        <w:t xml:space="preserve"> </w:t>
      </w:r>
      <w:proofErr w:type="spellStart"/>
      <w:r>
        <w:t>f.FBH</w:t>
      </w:r>
      <w:proofErr w:type="spellEnd"/>
      <w:r>
        <w:t>-Verteiler</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TrennungPOS"/>
      </w:pPr>
    </w:p>
    <w:p w:rsidR="00C05E82" w:rsidRDefault="00C05E82" w:rsidP="009B099B">
      <w:pPr>
        <w:pStyle w:val="GrundtextPosNr"/>
        <w:keepNext/>
        <w:keepLines/>
      </w:pPr>
      <w:r>
        <w:t>37.I1 14</w:t>
      </w:r>
    </w:p>
    <w:p w:rsidR="00C05E82" w:rsidRDefault="00C05E82" w:rsidP="009B099B">
      <w:pPr>
        <w:pStyle w:val="Grundtext"/>
      </w:pPr>
      <w:r>
        <w:t xml:space="preserve">Raumthermostat für Fußbodenheizung (FBH) zur Ansteuerung von elektrothermischen-Stellantrieben, </w:t>
      </w:r>
      <w:proofErr w:type="spellStart"/>
      <w:r>
        <w:t>Aufputzmontage</w:t>
      </w:r>
      <w:proofErr w:type="spellEnd"/>
      <w:r>
        <w:t xml:space="preserve"> oder direkt auf Unterputzdose mit Adapterplatte, 2/3 Leiter, Öffner.</w:t>
      </w:r>
    </w:p>
    <w:p w:rsidR="00C05E82" w:rsidRDefault="00C05E82" w:rsidP="009B099B">
      <w:pPr>
        <w:pStyle w:val="Grundtext"/>
      </w:pPr>
      <w:r>
        <w:t>z.B. IHK, Fabrikat: THEBEN, TYPE: RAM 701 oder Gleichwertiges.</w:t>
      </w:r>
    </w:p>
    <w:p w:rsidR="00C05E82" w:rsidRDefault="00C05E82" w:rsidP="009B099B">
      <w:pPr>
        <w:pStyle w:val="Folgeposition"/>
        <w:keepNext/>
        <w:keepLines/>
      </w:pPr>
      <w:r>
        <w:t>A</w:t>
      </w:r>
      <w:r>
        <w:rPr>
          <w:sz w:val="12"/>
          <w:szCs w:val="12"/>
        </w:rPr>
        <w:t>+</w:t>
      </w:r>
      <w:r>
        <w:tab/>
        <w:t xml:space="preserve">Raumthermostat </w:t>
      </w:r>
      <w:proofErr w:type="spellStart"/>
      <w:r>
        <w:t>f.FBH</w:t>
      </w:r>
      <w:proofErr w:type="spellEnd"/>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TrennungULG"/>
        <w:keepNext w:val="0"/>
      </w:pPr>
    </w:p>
    <w:p w:rsidR="00C05E82" w:rsidRDefault="00C05E82" w:rsidP="009B099B">
      <w:pPr>
        <w:pStyle w:val="ULG"/>
        <w:keepLines/>
      </w:pPr>
      <w:r>
        <w:t>37.I2</w:t>
      </w:r>
      <w:r>
        <w:rPr>
          <w:sz w:val="12"/>
          <w:szCs w:val="12"/>
        </w:rPr>
        <w:t xml:space="preserve"> + </w:t>
      </w:r>
      <w:r>
        <w:t>Wandheizung nass verlegt (IHK)</w:t>
      </w:r>
    </w:p>
    <w:p w:rsidR="00C05E82" w:rsidRDefault="00C05E82" w:rsidP="009B099B">
      <w:pPr>
        <w:pStyle w:val="Langtext"/>
      </w:pPr>
      <w:r>
        <w:t>Gleichwertigkeit:</w:t>
      </w:r>
    </w:p>
    <w:p w:rsidR="00C05E82" w:rsidRDefault="00C05E82" w:rsidP="009B099B">
      <w:pPr>
        <w:pStyle w:val="Langtext"/>
      </w:pPr>
      <w:r>
        <w:t xml:space="preserve">Sofern in den Vertragsbestimmungen oder Positionen nichts anders festgelegt ist, gelten als Kriterien der Gleichwertigkeit von beispielhaft angeführten Ausführungen </w:t>
      </w:r>
      <w:proofErr w:type="gramStart"/>
      <w:r>
        <w:t>alle technische Spezifikationen</w:t>
      </w:r>
      <w:proofErr w:type="gramEnd"/>
      <w:r>
        <w:t>, die im Leistungsverzeichnis beschrieben sind, sowie die besonderen Eigenschaften, die in technischen Unterlagen des Erzeugers beispielhaft angeführten Ausführung angegeben sind.</w:t>
      </w:r>
    </w:p>
    <w:p w:rsidR="00C05E82" w:rsidRDefault="00C05E82" w:rsidP="009B099B">
      <w:pPr>
        <w:pStyle w:val="Langtext"/>
      </w:pPr>
      <w:r>
        <w:t>Wird die Bieterlücke eine gleichwertige Ausführung angeboten, sind alle der beispielhaften Ausführung entsprechenden Spezifikationen eventuell in einem Beiblatt anzugeben.</w:t>
      </w:r>
    </w:p>
    <w:p w:rsidR="00C05E82" w:rsidRDefault="00C05E82" w:rsidP="009B099B">
      <w:pPr>
        <w:pStyle w:val="TrennungPOS"/>
      </w:pPr>
    </w:p>
    <w:p w:rsidR="00C05E82" w:rsidRDefault="00C05E82" w:rsidP="009B099B">
      <w:pPr>
        <w:pStyle w:val="GrundtextPosNr"/>
        <w:keepNext/>
        <w:keepLines/>
      </w:pPr>
      <w:r>
        <w:t>37.I2 01</w:t>
      </w:r>
    </w:p>
    <w:p w:rsidR="00C05E82" w:rsidRDefault="00C05E82" w:rsidP="009B099B">
      <w:pPr>
        <w:pStyle w:val="Grundtext"/>
      </w:pPr>
      <w:r>
        <w:t xml:space="preserve">Wandheizung (WH) </w:t>
      </w:r>
      <w:proofErr w:type="spellStart"/>
      <w:r>
        <w:t>fabriksgefertigt</w:t>
      </w:r>
      <w:proofErr w:type="spellEnd"/>
      <w:r>
        <w:t>, bestehend aus Heizregistern mit zwei gegenüberliegenden Sammelrohren, verbunden mit parallel verlaufenden Leitungsrohren und einem für die Verbindung der Heizregister lose mitgelieferten Heizungsrücklauf mit dem Rohrabstand 63 mm.</w:t>
      </w:r>
    </w:p>
    <w:p w:rsidR="00C05E82" w:rsidRDefault="00C05E82" w:rsidP="009B099B">
      <w:pPr>
        <w:pStyle w:val="Grundtext"/>
      </w:pPr>
      <w:r>
        <w:t>Die Heizregister sind vorgefertigt in den Bauhöhen von 500 mm bis 2400 mm und Baubreiten 1200 mm.</w:t>
      </w:r>
    </w:p>
    <w:p w:rsidR="00C05E82" w:rsidRDefault="00C05E82" w:rsidP="009B099B">
      <w:pPr>
        <w:pStyle w:val="Grundtext"/>
      </w:pPr>
      <w:r>
        <w:t xml:space="preserve">Die Heizregister werden durch Polyfusionsschweißung miteinander im </w:t>
      </w:r>
      <w:proofErr w:type="spellStart"/>
      <w:r>
        <w:t>Tichelmann</w:t>
      </w:r>
      <w:proofErr w:type="spellEnd"/>
      <w:r>
        <w:t>-System verbunden.</w:t>
      </w:r>
    </w:p>
    <w:p w:rsidR="00C05E82" w:rsidRDefault="00C05E82" w:rsidP="009B099B">
      <w:pPr>
        <w:pStyle w:val="Grundtext"/>
      </w:pPr>
      <w:r>
        <w:t>Heizregister, einschließlich Verbindungszubehör aus hochwärmestabilisiertem Polyethylen PE-RT.</w:t>
      </w:r>
    </w:p>
    <w:p w:rsidR="00C05E82" w:rsidRDefault="00C05E82" w:rsidP="009B099B">
      <w:pPr>
        <w:pStyle w:val="Grundtext"/>
      </w:pPr>
      <w:proofErr w:type="spellStart"/>
      <w:r>
        <w:t>Dauerthemperaturbeständig</w:t>
      </w:r>
      <w:proofErr w:type="spellEnd"/>
      <w:r>
        <w:t xml:space="preserve"> bis 65 Grad C bei 4 bar,</w:t>
      </w:r>
    </w:p>
    <w:p w:rsidR="00C05E82" w:rsidRDefault="00C05E82" w:rsidP="009B099B">
      <w:pPr>
        <w:pStyle w:val="Grundtext"/>
      </w:pPr>
      <w:r>
        <w:t>Sauerstoffdicht nach DIN 4726/29.</w:t>
      </w:r>
    </w:p>
    <w:p w:rsidR="00C05E82" w:rsidRDefault="00C05E82" w:rsidP="009B099B">
      <w:pPr>
        <w:pStyle w:val="Folgeposition"/>
        <w:keepNext/>
        <w:keepLines/>
      </w:pPr>
      <w:r>
        <w:br w:type="column"/>
      </w:r>
      <w:r>
        <w:lastRenderedPageBreak/>
        <w:t>A</w:t>
      </w:r>
      <w:r>
        <w:rPr>
          <w:sz w:val="12"/>
          <w:szCs w:val="12"/>
        </w:rPr>
        <w:t>+</w:t>
      </w:r>
      <w:r>
        <w:tab/>
        <w:t>WH Kunststoff nass verlegt 63 mm</w:t>
      </w:r>
      <w:r>
        <w:tab/>
        <w:t xml:space="preserve">m2 </w:t>
      </w:r>
    </w:p>
    <w:p w:rsidR="00C05E82" w:rsidRDefault="00C05E82" w:rsidP="009B099B">
      <w:pPr>
        <w:pStyle w:val="Langtext"/>
      </w:pPr>
      <w:proofErr w:type="spellStart"/>
      <w:r>
        <w:t>Verlegeabstand</w:t>
      </w:r>
      <w:proofErr w:type="spellEnd"/>
      <w:r>
        <w:t>: 63 mm,</w:t>
      </w:r>
    </w:p>
    <w:p w:rsidR="00C05E82" w:rsidRDefault="00C05E82" w:rsidP="009B099B">
      <w:pPr>
        <w:pStyle w:val="Langtext"/>
      </w:pPr>
      <w:r>
        <w:t>z.B. IHK HEIZREGISTER oder Gleichwertiges.</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TrennungPOS"/>
      </w:pPr>
    </w:p>
    <w:p w:rsidR="00C05E82" w:rsidRDefault="00C05E82" w:rsidP="009B099B">
      <w:pPr>
        <w:pStyle w:val="GrundtextPosNr"/>
        <w:keepNext/>
        <w:keepLines/>
      </w:pPr>
      <w:r>
        <w:t>37.I2 02</w:t>
      </w:r>
    </w:p>
    <w:p w:rsidR="00C05E82" w:rsidRDefault="00C05E82" w:rsidP="009B099B">
      <w:pPr>
        <w:pStyle w:val="Grundtext"/>
      </w:pPr>
      <w:r>
        <w:t>Anschluss- und Verbindungsleitungen (Anschl.-</w:t>
      </w:r>
      <w:proofErr w:type="spellStart"/>
      <w:r>
        <w:t>u.Verbindungsleit</w:t>
      </w:r>
      <w:proofErr w:type="spellEnd"/>
      <w:r>
        <w:t>.) für Wandheizung (WH) zum Heizkreisverteiler, einschließlich Winkel, Muffen aus hochwärmestabilisiertem Polyethylen PE-RT.</w:t>
      </w:r>
    </w:p>
    <w:p w:rsidR="00C05E82" w:rsidRDefault="00C05E82" w:rsidP="009B099B">
      <w:pPr>
        <w:pStyle w:val="Grundtext"/>
      </w:pPr>
      <w:r>
        <w:t>Dauertemperaturbeständig bis 65 Grad C bei 4 bar,</w:t>
      </w:r>
    </w:p>
    <w:p w:rsidR="00C05E82" w:rsidRDefault="00C05E82" w:rsidP="009B099B">
      <w:pPr>
        <w:pStyle w:val="Grundtext"/>
      </w:pPr>
      <w:r>
        <w:t>Sauerstoffdicht nach DIN 4726/29.</w:t>
      </w:r>
    </w:p>
    <w:p w:rsidR="00C05E82" w:rsidRDefault="00C05E82" w:rsidP="009B099B">
      <w:pPr>
        <w:pStyle w:val="Folgeposition"/>
        <w:keepNext/>
        <w:keepLines/>
      </w:pPr>
      <w:r>
        <w:t>A</w:t>
      </w:r>
      <w:r>
        <w:rPr>
          <w:sz w:val="12"/>
          <w:szCs w:val="12"/>
        </w:rPr>
        <w:t>+</w:t>
      </w:r>
      <w:r>
        <w:tab/>
        <w:t>Anschl.-</w:t>
      </w:r>
      <w:proofErr w:type="spellStart"/>
      <w:proofErr w:type="gramStart"/>
      <w:r>
        <w:t>u.Verbindungsleit.WH</w:t>
      </w:r>
      <w:proofErr w:type="spellEnd"/>
      <w:proofErr w:type="gramEnd"/>
      <w:r>
        <w:t xml:space="preserve"> aus Kunststoff</w:t>
      </w:r>
      <w:r>
        <w:tab/>
        <w:t xml:space="preserve">m </w:t>
      </w:r>
    </w:p>
    <w:p w:rsidR="00C05E82" w:rsidRDefault="00C05E82" w:rsidP="009B099B">
      <w:pPr>
        <w:pStyle w:val="Langtext"/>
      </w:pPr>
      <w:r>
        <w:t>z.B. TYPE: IHK PE-RT 16 x 2 mm oder Gleichwertiges.</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TrennungPOS"/>
      </w:pPr>
    </w:p>
    <w:p w:rsidR="00C05E82" w:rsidRDefault="00C05E82" w:rsidP="009B099B">
      <w:pPr>
        <w:pStyle w:val="GrundtextPosNr"/>
        <w:keepNext/>
        <w:keepLines/>
      </w:pPr>
      <w:r>
        <w:t>37.I2 03</w:t>
      </w:r>
    </w:p>
    <w:p w:rsidR="00C05E82" w:rsidRDefault="00C05E82" w:rsidP="009B099B">
      <w:pPr>
        <w:pStyle w:val="Grundtext"/>
      </w:pPr>
      <w:r>
        <w:t>Anschluss- und Verbindungsleitungen (Anschl.-</w:t>
      </w:r>
      <w:proofErr w:type="spellStart"/>
      <w:r>
        <w:t>u.Verbindungsleit</w:t>
      </w:r>
      <w:proofErr w:type="spellEnd"/>
      <w:r>
        <w:t xml:space="preserve">.) für Wandheizung (WH) zum Heizkreisverteiler aus Metallverbundrohr </w:t>
      </w:r>
      <w:proofErr w:type="spellStart"/>
      <w:r>
        <w:t>Pe-Xc</w:t>
      </w:r>
      <w:proofErr w:type="spellEnd"/>
      <w:r>
        <w:t xml:space="preserve">/AL </w:t>
      </w:r>
      <w:proofErr w:type="spellStart"/>
      <w:r>
        <w:t>Pe-Xc</w:t>
      </w:r>
      <w:proofErr w:type="spellEnd"/>
      <w:r>
        <w:t>. Aluminium stumpf verschweißt, einschließlich Kunststofffittings mit Edelstahlhülse.</w:t>
      </w:r>
    </w:p>
    <w:p w:rsidR="00C05E82" w:rsidRDefault="00C05E82" w:rsidP="009B099B">
      <w:pPr>
        <w:pStyle w:val="Folgeposition"/>
        <w:keepNext/>
        <w:keepLines/>
      </w:pPr>
      <w:r>
        <w:t>A</w:t>
      </w:r>
      <w:r>
        <w:rPr>
          <w:sz w:val="12"/>
          <w:szCs w:val="12"/>
        </w:rPr>
        <w:t>+</w:t>
      </w:r>
      <w:r>
        <w:tab/>
        <w:t>Anschl.-</w:t>
      </w:r>
      <w:proofErr w:type="spellStart"/>
      <w:proofErr w:type="gramStart"/>
      <w:r>
        <w:t>u.Verbindungsleit.WH</w:t>
      </w:r>
      <w:proofErr w:type="spellEnd"/>
      <w:proofErr w:type="gramEnd"/>
      <w:r>
        <w:t xml:space="preserve"> Kunstst.16x2mm</w:t>
      </w:r>
      <w:r>
        <w:tab/>
        <w:t xml:space="preserve">m </w:t>
      </w:r>
    </w:p>
    <w:p w:rsidR="00C05E82" w:rsidRDefault="00C05E82" w:rsidP="009B099B">
      <w:pPr>
        <w:pStyle w:val="Langtext"/>
      </w:pPr>
      <w:r>
        <w:t xml:space="preserve">z.B. IHK, TYPE: HENCO </w:t>
      </w:r>
      <w:proofErr w:type="spellStart"/>
      <w:r>
        <w:t>Pe-Xc</w:t>
      </w:r>
      <w:proofErr w:type="spellEnd"/>
      <w:r>
        <w:t>/AL/</w:t>
      </w:r>
      <w:proofErr w:type="spellStart"/>
      <w:r>
        <w:t>Pe-Xc</w:t>
      </w:r>
      <w:proofErr w:type="spellEnd"/>
      <w:r>
        <w:t xml:space="preserve"> 16 x 2 mm oder Gleichwertiges.</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B</w:t>
      </w:r>
      <w:r>
        <w:rPr>
          <w:sz w:val="12"/>
          <w:szCs w:val="12"/>
        </w:rPr>
        <w:t>+</w:t>
      </w:r>
      <w:r>
        <w:tab/>
        <w:t>Anschl.-</w:t>
      </w:r>
      <w:proofErr w:type="spellStart"/>
      <w:proofErr w:type="gramStart"/>
      <w:r>
        <w:t>u.Verbindungsleit.WH</w:t>
      </w:r>
      <w:proofErr w:type="spellEnd"/>
      <w:proofErr w:type="gramEnd"/>
      <w:r>
        <w:t xml:space="preserve"> Kunstst.20x2mm</w:t>
      </w:r>
      <w:r>
        <w:tab/>
        <w:t xml:space="preserve">m </w:t>
      </w:r>
    </w:p>
    <w:p w:rsidR="00C05E82" w:rsidRDefault="00C05E82" w:rsidP="009B099B">
      <w:pPr>
        <w:pStyle w:val="Langtext"/>
      </w:pPr>
      <w:r>
        <w:t xml:space="preserve">z.B. IHK, TYPE: HENCO </w:t>
      </w:r>
      <w:proofErr w:type="spellStart"/>
      <w:r>
        <w:t>Pe-Xc</w:t>
      </w:r>
      <w:proofErr w:type="spellEnd"/>
      <w:r>
        <w:t>/AL/</w:t>
      </w:r>
      <w:proofErr w:type="spellStart"/>
      <w:r>
        <w:t>Pe-Xc</w:t>
      </w:r>
      <w:proofErr w:type="spellEnd"/>
      <w:r>
        <w:t xml:space="preserve"> 20 x 2 mm oder Gleichwertiges.</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TrennungPOS"/>
      </w:pPr>
    </w:p>
    <w:p w:rsidR="00C05E82" w:rsidRDefault="00C05E82" w:rsidP="009B099B">
      <w:pPr>
        <w:pStyle w:val="GrundtextPosNr"/>
        <w:keepNext/>
        <w:keepLines/>
      </w:pPr>
      <w:r>
        <w:t>37.I2 11</w:t>
      </w:r>
    </w:p>
    <w:p w:rsidR="00C05E82" w:rsidRDefault="00C05E82" w:rsidP="009B099B">
      <w:pPr>
        <w:pStyle w:val="Grundtext"/>
      </w:pPr>
      <w:r>
        <w:t xml:space="preserve">Verteiler für Wandheizung (WH) aus Edelstahl geschweißt mit rundem Verteilerrohr, einschließlich Vor- und Rücklaufanschlüssen, Be- und Entlüftungsventil, Füll- und Entleerungshahn, Durchflussmengenbegrenzer und </w:t>
      </w:r>
      <w:proofErr w:type="spellStart"/>
      <w:r>
        <w:t>Anschlußkugelhahn</w:t>
      </w:r>
      <w:proofErr w:type="spellEnd"/>
      <w:r>
        <w:t>. Für den Aufbau von Stellantrieben. Heizkreisanschlüsse 3/4 Eurokonus, Anschlussverschraubungen 16 x 2 mm.</w:t>
      </w:r>
    </w:p>
    <w:p w:rsidR="00C05E82" w:rsidRDefault="00C05E82" w:rsidP="009B099B">
      <w:pPr>
        <w:pStyle w:val="Grundtext"/>
      </w:pPr>
      <w:r>
        <w:t>Im Positionsstichwort angegeben: die Anzahl der anschließbaren Heizkreise.</w:t>
      </w:r>
    </w:p>
    <w:p w:rsidR="00C05E82" w:rsidRDefault="00C05E82" w:rsidP="009B099B">
      <w:pPr>
        <w:pStyle w:val="Grundtext"/>
      </w:pPr>
      <w:r>
        <w:t>z.B. IHK, Fabrikat: STRAUB, TYPE: ESV oder Gleichwertiges.</w:t>
      </w:r>
    </w:p>
    <w:p w:rsidR="00C05E82" w:rsidRDefault="00C05E82" w:rsidP="009B099B">
      <w:pPr>
        <w:pStyle w:val="Folgeposition"/>
        <w:keepNext/>
        <w:keepLines/>
      </w:pPr>
      <w:r>
        <w:t>A</w:t>
      </w:r>
      <w:r>
        <w:rPr>
          <w:sz w:val="12"/>
          <w:szCs w:val="12"/>
        </w:rPr>
        <w:t>+</w:t>
      </w:r>
      <w:r>
        <w:tab/>
        <w:t>Verteiler WH rund 2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B</w:t>
      </w:r>
      <w:r>
        <w:rPr>
          <w:sz w:val="12"/>
          <w:szCs w:val="12"/>
        </w:rPr>
        <w:t>+</w:t>
      </w:r>
      <w:r>
        <w:tab/>
        <w:t>Verteiler WH rund 3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C</w:t>
      </w:r>
      <w:r>
        <w:rPr>
          <w:sz w:val="12"/>
          <w:szCs w:val="12"/>
        </w:rPr>
        <w:t>+</w:t>
      </w:r>
      <w:r>
        <w:tab/>
        <w:t>Verteiler WH rund 4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D</w:t>
      </w:r>
      <w:r>
        <w:rPr>
          <w:sz w:val="12"/>
          <w:szCs w:val="12"/>
        </w:rPr>
        <w:t>+</w:t>
      </w:r>
      <w:r>
        <w:tab/>
        <w:t>Verteiler WH rund 5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E</w:t>
      </w:r>
      <w:r>
        <w:rPr>
          <w:sz w:val="12"/>
          <w:szCs w:val="12"/>
        </w:rPr>
        <w:t>+</w:t>
      </w:r>
      <w:r>
        <w:tab/>
        <w:t>Verteiler WH rund 6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F</w:t>
      </w:r>
      <w:r>
        <w:rPr>
          <w:sz w:val="12"/>
          <w:szCs w:val="12"/>
        </w:rPr>
        <w:t>+</w:t>
      </w:r>
      <w:r>
        <w:tab/>
        <w:t>Verteiler WH rund 7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G</w:t>
      </w:r>
      <w:r>
        <w:rPr>
          <w:sz w:val="12"/>
          <w:szCs w:val="12"/>
        </w:rPr>
        <w:t>+</w:t>
      </w:r>
      <w:r>
        <w:tab/>
        <w:t>Verteiler WH rund 8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H</w:t>
      </w:r>
      <w:r>
        <w:rPr>
          <w:sz w:val="12"/>
          <w:szCs w:val="12"/>
        </w:rPr>
        <w:t>+</w:t>
      </w:r>
      <w:r>
        <w:tab/>
        <w:t>Verteiler WH rund 9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I</w:t>
      </w:r>
      <w:r>
        <w:rPr>
          <w:sz w:val="12"/>
          <w:szCs w:val="12"/>
        </w:rPr>
        <w:t>+</w:t>
      </w:r>
      <w:r>
        <w:tab/>
        <w:t>Verteiler WH rund 10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br w:type="column"/>
      </w:r>
      <w:r>
        <w:lastRenderedPageBreak/>
        <w:t>J</w:t>
      </w:r>
      <w:r>
        <w:rPr>
          <w:sz w:val="12"/>
          <w:szCs w:val="12"/>
        </w:rPr>
        <w:t>+</w:t>
      </w:r>
      <w:r>
        <w:tab/>
        <w:t>Verteiler WH rund 11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K</w:t>
      </w:r>
      <w:r>
        <w:rPr>
          <w:sz w:val="12"/>
          <w:szCs w:val="12"/>
        </w:rPr>
        <w:t>+</w:t>
      </w:r>
      <w:r>
        <w:tab/>
        <w:t>Verteiler WH rund 12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TrennungPOS"/>
      </w:pPr>
    </w:p>
    <w:p w:rsidR="00C05E82" w:rsidRDefault="00C05E82" w:rsidP="009B099B">
      <w:pPr>
        <w:pStyle w:val="GrundtextPosNr"/>
        <w:keepNext/>
        <w:keepLines/>
      </w:pPr>
      <w:r>
        <w:t>37.I2 12</w:t>
      </w:r>
    </w:p>
    <w:p w:rsidR="00C05E82" w:rsidRDefault="00C05E82" w:rsidP="009B099B">
      <w:pPr>
        <w:pStyle w:val="Grundtext"/>
      </w:pPr>
      <w:r>
        <w:t>Wandeinbaukasten für Wandheizung (WH) aus feuerverzinktem Stahlblech, mit Einbauzarge, höhenverstellbare Schrankfüße 70 mm, abnehmbares Estrichprallblech und Rohrumlenkschiene, verstellbare Frontblende 100 bis 140 mm, weiß pulverbeschichtet, Drehverschluss.</w:t>
      </w:r>
    </w:p>
    <w:p w:rsidR="00C05E82" w:rsidRDefault="00C05E82" w:rsidP="009B099B">
      <w:pPr>
        <w:pStyle w:val="Grundtext"/>
      </w:pPr>
      <w:r>
        <w:t>Im Positionsstichwort angegeben: die Größe des Verteilers nach der Anzahl der anschließbaren Heizkreise.</w:t>
      </w:r>
    </w:p>
    <w:p w:rsidR="00C05E82" w:rsidRDefault="00C05E82" w:rsidP="009B099B">
      <w:pPr>
        <w:pStyle w:val="Grundtext"/>
      </w:pPr>
      <w:r>
        <w:t>z.B. IHK, Fabrikat: STRAUB, TYPE: VSW oder Gleichwertiges.</w:t>
      </w:r>
    </w:p>
    <w:p w:rsidR="00C05E82" w:rsidRDefault="00C05E82" w:rsidP="009B099B">
      <w:pPr>
        <w:pStyle w:val="Folgeposition"/>
        <w:keepNext/>
        <w:keepLines/>
      </w:pPr>
      <w:r>
        <w:t>A</w:t>
      </w:r>
      <w:r>
        <w:rPr>
          <w:sz w:val="12"/>
          <w:szCs w:val="12"/>
        </w:rPr>
        <w:t>+</w:t>
      </w:r>
      <w:r>
        <w:tab/>
        <w:t>Wandkasten WH-Verteiler 2-4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B</w:t>
      </w:r>
      <w:r>
        <w:rPr>
          <w:sz w:val="12"/>
          <w:szCs w:val="12"/>
        </w:rPr>
        <w:t>+</w:t>
      </w:r>
      <w:r>
        <w:tab/>
        <w:t>Wandkasten WH-Verteiler 5-6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C</w:t>
      </w:r>
      <w:r>
        <w:rPr>
          <w:sz w:val="12"/>
          <w:szCs w:val="12"/>
        </w:rPr>
        <w:t>+</w:t>
      </w:r>
      <w:r>
        <w:tab/>
        <w:t>Wandkasten WH-Verteiler 7-9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Folgeposition"/>
        <w:keepNext/>
        <w:keepLines/>
      </w:pPr>
      <w:r>
        <w:t>D</w:t>
      </w:r>
      <w:r>
        <w:rPr>
          <w:sz w:val="12"/>
          <w:szCs w:val="12"/>
        </w:rPr>
        <w:t>+</w:t>
      </w:r>
      <w:r>
        <w:tab/>
        <w:t>Wandkasten WH-Verteiler 10-12 Heizkreise</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TrennungPOS"/>
      </w:pPr>
    </w:p>
    <w:p w:rsidR="00C05E82" w:rsidRDefault="00C05E82" w:rsidP="009B099B">
      <w:pPr>
        <w:pStyle w:val="GrundtextPosNr"/>
        <w:keepNext/>
        <w:keepLines/>
      </w:pPr>
      <w:r>
        <w:t>37.I2 13</w:t>
      </w:r>
    </w:p>
    <w:p w:rsidR="00C05E82" w:rsidRDefault="00C05E82" w:rsidP="009B099B">
      <w:pPr>
        <w:pStyle w:val="Grundtext"/>
      </w:pPr>
      <w:r>
        <w:t>Elektrothermischer-Stellantrieb für Wandheizungs-Verteiler (</w:t>
      </w:r>
      <w:proofErr w:type="spellStart"/>
      <w:r>
        <w:t>Elektrotherm.Stellantrieb</w:t>
      </w:r>
      <w:proofErr w:type="spellEnd"/>
      <w:r>
        <w:t xml:space="preserve"> </w:t>
      </w:r>
      <w:proofErr w:type="spellStart"/>
      <w:r>
        <w:t>f.WH</w:t>
      </w:r>
      <w:proofErr w:type="spellEnd"/>
      <w:r>
        <w:t>-Verteiler).</w:t>
      </w:r>
    </w:p>
    <w:p w:rsidR="00C05E82" w:rsidRDefault="00C05E82" w:rsidP="009B099B">
      <w:pPr>
        <w:pStyle w:val="Grundtext"/>
      </w:pPr>
      <w:r>
        <w:t>Stromlos geschlossen, 230 V, 0,3/0,5 A, 2,5 bis 3 Watt, Schutzklasse 2, M 30 x 1,5 mm.</w:t>
      </w:r>
    </w:p>
    <w:p w:rsidR="00C05E82" w:rsidRDefault="00C05E82" w:rsidP="009B099B">
      <w:pPr>
        <w:pStyle w:val="Grundtext"/>
      </w:pPr>
      <w:r>
        <w:t>z.B. IHK, Fabrikat: WEINMANN UND SCHANZ, TYPE: 230 V, AC oder Gleichwertiges.</w:t>
      </w:r>
    </w:p>
    <w:p w:rsidR="00C05E82" w:rsidRDefault="00C05E82" w:rsidP="009B099B">
      <w:pPr>
        <w:pStyle w:val="Folgeposition"/>
        <w:keepNext/>
        <w:keepLines/>
      </w:pPr>
      <w:r>
        <w:t>A</w:t>
      </w:r>
      <w:r>
        <w:rPr>
          <w:sz w:val="12"/>
          <w:szCs w:val="12"/>
        </w:rPr>
        <w:t>+</w:t>
      </w:r>
      <w:r>
        <w:tab/>
      </w:r>
      <w:proofErr w:type="spellStart"/>
      <w:r>
        <w:t>Elektrotherm.Stellantrieb</w:t>
      </w:r>
      <w:proofErr w:type="spellEnd"/>
      <w:r>
        <w:t xml:space="preserve"> </w:t>
      </w:r>
      <w:proofErr w:type="spellStart"/>
      <w:r>
        <w:t>f.WH</w:t>
      </w:r>
      <w:proofErr w:type="spellEnd"/>
      <w:r>
        <w:t>-Verteiler</w:t>
      </w:r>
      <w:r>
        <w:tab/>
      </w:r>
      <w:proofErr w:type="spellStart"/>
      <w:r>
        <w:t>Stk</w:t>
      </w:r>
      <w:proofErr w:type="spellEnd"/>
      <w:r>
        <w:t xml:space="preserve"> </w:t>
      </w:r>
    </w:p>
    <w:p w:rsidR="00C05E82" w:rsidRDefault="00C05E82" w:rsidP="009B099B">
      <w:pPr>
        <w:pStyle w:val="Langtext"/>
      </w:pPr>
      <w:r>
        <w:t xml:space="preserve">Angebotenes </w:t>
      </w:r>
      <w:proofErr w:type="gramStart"/>
      <w:r>
        <w:t>Erzeugnis:...</w:t>
      </w:r>
      <w:proofErr w:type="gramEnd"/>
      <w:r>
        <w:t>.</w:t>
      </w:r>
    </w:p>
    <w:p w:rsidR="00C05E82" w:rsidRDefault="00C05E82" w:rsidP="009B099B">
      <w:pPr>
        <w:pStyle w:val="TrennungPOS"/>
      </w:pPr>
    </w:p>
    <w:p w:rsidR="00C05E82" w:rsidRDefault="00C05E82" w:rsidP="009B099B">
      <w:pPr>
        <w:pStyle w:val="GrundtextPosNr"/>
        <w:keepNext/>
        <w:keepLines/>
      </w:pPr>
      <w:r>
        <w:t>37.I2 14</w:t>
      </w:r>
    </w:p>
    <w:p w:rsidR="00C05E82" w:rsidRDefault="00C05E82" w:rsidP="009B099B">
      <w:pPr>
        <w:pStyle w:val="Grundtext"/>
      </w:pPr>
      <w:r>
        <w:t xml:space="preserve">Raumthermostat für Wandheizung (WH) zur Ansteuerung von elektrothermischen-Stellantrieben, </w:t>
      </w:r>
      <w:proofErr w:type="spellStart"/>
      <w:r>
        <w:t>Aufputzmontage</w:t>
      </w:r>
      <w:proofErr w:type="spellEnd"/>
      <w:r>
        <w:t xml:space="preserve"> oder direkt auf Unterputzdose mit Adapterplatte, 2/3 Leiter, Öffner.</w:t>
      </w:r>
    </w:p>
    <w:p w:rsidR="00C05E82" w:rsidRDefault="00C05E82" w:rsidP="009B099B">
      <w:pPr>
        <w:pStyle w:val="Grundtext"/>
      </w:pPr>
      <w:r>
        <w:t>z.B. IHK, Fabrikat: THEBEN, TYPE: RAM 701 oder Gleichwertiges.</w:t>
      </w:r>
    </w:p>
    <w:p w:rsidR="00C05E82" w:rsidRDefault="00C05E82" w:rsidP="00242D1C">
      <w:pPr>
        <w:pStyle w:val="Folgeposition"/>
        <w:keepNext/>
        <w:keepLines/>
      </w:pPr>
      <w:r>
        <w:t>A</w:t>
      </w:r>
      <w:r>
        <w:rPr>
          <w:sz w:val="12"/>
          <w:szCs w:val="12"/>
        </w:rPr>
        <w:t>+</w:t>
      </w:r>
      <w:r>
        <w:tab/>
        <w:t xml:space="preserve">Raumthermostat </w:t>
      </w:r>
      <w:proofErr w:type="spellStart"/>
      <w:r>
        <w:t>f.WH</w:t>
      </w:r>
      <w:proofErr w:type="spellEnd"/>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TrennungULG"/>
        <w:keepNext w:val="0"/>
      </w:pPr>
    </w:p>
    <w:p w:rsidR="00C05E82" w:rsidRDefault="00C05E82" w:rsidP="00242D1C">
      <w:pPr>
        <w:pStyle w:val="ULG"/>
        <w:keepLines/>
      </w:pPr>
      <w:r>
        <w:br w:type="column"/>
      </w:r>
      <w:r>
        <w:lastRenderedPageBreak/>
        <w:t>37.I3</w:t>
      </w:r>
      <w:r>
        <w:rPr>
          <w:sz w:val="12"/>
          <w:szCs w:val="12"/>
        </w:rPr>
        <w:t xml:space="preserve"> + </w:t>
      </w:r>
      <w:r>
        <w:t>Deckenheizung-Kühlung (IHK)</w:t>
      </w:r>
    </w:p>
    <w:p w:rsidR="00C05E82" w:rsidRDefault="00C05E82" w:rsidP="00242D1C">
      <w:pPr>
        <w:pStyle w:val="Langtext"/>
      </w:pPr>
      <w:r>
        <w:t>Gleichwertigkeit:</w:t>
      </w:r>
    </w:p>
    <w:p w:rsidR="00C05E82" w:rsidRDefault="00C05E82" w:rsidP="00242D1C">
      <w:pPr>
        <w:pStyle w:val="Langtext"/>
      </w:pPr>
      <w:r>
        <w:t xml:space="preserve">Sofern in den Vertragsbestimmungen oder Positionen nichts anders festgelegt ist, gelten als Kriterien der Gleichwertigkeit von beispielhaft angeführten Ausführungen </w:t>
      </w:r>
      <w:proofErr w:type="gramStart"/>
      <w:r>
        <w:t>alle technische Spezifikationen</w:t>
      </w:r>
      <w:proofErr w:type="gramEnd"/>
      <w:r>
        <w:t>, die im Leistungsverzeichnis beschrieben sind, sowie die besonderen Eigenschaften, die in technischen Unterlagen des Erzeugers beispielhaft angeführten Ausführung angegeben sind.</w:t>
      </w:r>
    </w:p>
    <w:p w:rsidR="00C05E82" w:rsidRDefault="00C05E82" w:rsidP="00242D1C">
      <w:pPr>
        <w:pStyle w:val="Langtext"/>
      </w:pPr>
      <w:r>
        <w:t>Wird die Bieterlücke eine gleichwertige Ausführung angeboten, sind alle der beispielhaften Ausführung entsprechenden Spezifikationen eventuell in einem Beiblatt anzugeben.</w:t>
      </w:r>
    </w:p>
    <w:p w:rsidR="00C05E82" w:rsidRDefault="00C05E82" w:rsidP="00242D1C">
      <w:pPr>
        <w:pStyle w:val="TrennungPOS"/>
      </w:pPr>
    </w:p>
    <w:p w:rsidR="00C05E82" w:rsidRDefault="00C05E82" w:rsidP="00242D1C">
      <w:pPr>
        <w:pStyle w:val="GrundtextPosNr"/>
        <w:keepNext/>
        <w:keepLines/>
      </w:pPr>
      <w:r>
        <w:t>37.I3 01</w:t>
      </w:r>
    </w:p>
    <w:p w:rsidR="00C05E82" w:rsidRDefault="00C05E82" w:rsidP="00242D1C">
      <w:pPr>
        <w:pStyle w:val="Grundtext"/>
      </w:pPr>
      <w:r>
        <w:t xml:space="preserve">Deckenheizung-Kühlung (DKT) </w:t>
      </w:r>
      <w:proofErr w:type="spellStart"/>
      <w:r>
        <w:t>fabriksfertig</w:t>
      </w:r>
      <w:proofErr w:type="spellEnd"/>
      <w:r>
        <w:t>.</w:t>
      </w:r>
    </w:p>
    <w:p w:rsidR="00C05E82" w:rsidRDefault="00C05E82" w:rsidP="00242D1C">
      <w:pPr>
        <w:pStyle w:val="Grundtext"/>
      </w:pPr>
      <w:r>
        <w:t>Die Deckenelemente bestehen aus vorgefertigten Registern mit zwei gegenüberliegenden Sammelrohren, verbunden mit parallel verlaufenden Leistungsrohren mit 63 mm Rohrabstand.</w:t>
      </w:r>
    </w:p>
    <w:p w:rsidR="00C05E82" w:rsidRDefault="00C05E82" w:rsidP="00242D1C">
      <w:pPr>
        <w:pStyle w:val="Grundtext"/>
      </w:pPr>
      <w:r>
        <w:t xml:space="preserve">Die Register sind vorgefertigt in Baulängen von 500 mm bis 2400 mm und Baubreiten 333 mm bis 500 mm. Die Heiz- bzw. Kühlregister sind </w:t>
      </w:r>
      <w:proofErr w:type="spellStart"/>
      <w:r>
        <w:t>fabriksfertig</w:t>
      </w:r>
      <w:proofErr w:type="spellEnd"/>
      <w:r>
        <w:t xml:space="preserve"> in Aluminiumprofile in Modulbauweise eingesetzt. Die vorgefertigten Module werden mit speziellen Montagebügeln, die seitlich in die Aluminiumprofile eingesetzt werden, in die fertige Unterkonstruktion (C-Profile) eingehängt.</w:t>
      </w:r>
    </w:p>
    <w:p w:rsidR="00C05E82" w:rsidRDefault="00C05E82" w:rsidP="00242D1C">
      <w:pPr>
        <w:pStyle w:val="Grundtext"/>
      </w:pPr>
      <w:r>
        <w:t>Die Verbindung zwischen den einzelnen Modulen erfolgt mit Steckkupplungen (</w:t>
      </w:r>
      <w:r w:rsidR="00B67224">
        <w:t xml:space="preserve">TECE, </w:t>
      </w:r>
      <w:r>
        <w:t xml:space="preserve">HENCO). Es können auch Pressverbinder vom selben Hersteller verwendet werden. Die Heiz- bzw. Kühlregister bestehen aus hochwärmestabilisierten Polyethylen PE-RT, </w:t>
      </w:r>
      <w:proofErr w:type="spellStart"/>
      <w:r>
        <w:t>dauerthemperaturbeständig</w:t>
      </w:r>
      <w:proofErr w:type="spellEnd"/>
      <w:r>
        <w:t xml:space="preserve"> bis 65 Grad C bei 4 bar, Sauerstoffdicht nach DIN 4726/29. Nahezu vollflächige Leistungsübertragung auf die Gipskartonplatten durch die Aluminiummodulkonstruktion.</w:t>
      </w:r>
    </w:p>
    <w:p w:rsidR="00C05E82" w:rsidRDefault="00C05E82" w:rsidP="00242D1C">
      <w:pPr>
        <w:pStyle w:val="Folgeposition"/>
        <w:keepNext/>
        <w:keepLines/>
      </w:pPr>
      <w:r>
        <w:t>A</w:t>
      </w:r>
      <w:r>
        <w:rPr>
          <w:sz w:val="12"/>
          <w:szCs w:val="12"/>
        </w:rPr>
        <w:t>+</w:t>
      </w:r>
      <w:r>
        <w:tab/>
        <w:t xml:space="preserve">Deckenheiz- </w:t>
      </w:r>
      <w:proofErr w:type="spellStart"/>
      <w:proofErr w:type="gramStart"/>
      <w:r>
        <w:t>bzw.Kühlmodul</w:t>
      </w:r>
      <w:proofErr w:type="spellEnd"/>
      <w:proofErr w:type="gramEnd"/>
      <w:r>
        <w:t xml:space="preserve"> DKT 33</w:t>
      </w:r>
      <w:r>
        <w:tab/>
        <w:t xml:space="preserve">m2 </w:t>
      </w:r>
    </w:p>
    <w:p w:rsidR="00C05E82" w:rsidRDefault="00C05E82" w:rsidP="00242D1C">
      <w:pPr>
        <w:pStyle w:val="Langtext"/>
      </w:pPr>
      <w:r>
        <w:t>In Modulbreite für C-Profil 333 mm RA 63 mm.</w:t>
      </w:r>
    </w:p>
    <w:p w:rsidR="00C05E82" w:rsidRDefault="00C05E82" w:rsidP="00242D1C">
      <w:pPr>
        <w:pStyle w:val="Langtext"/>
      </w:pPr>
      <w:r>
        <w:t>z.B. IHK HEIZ-/KÜHLREGISTER oder Gleichwertiges.</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B</w:t>
      </w:r>
      <w:r>
        <w:rPr>
          <w:sz w:val="12"/>
          <w:szCs w:val="12"/>
        </w:rPr>
        <w:t>+</w:t>
      </w:r>
      <w:r>
        <w:tab/>
        <w:t xml:space="preserve">Deckenheiz- </w:t>
      </w:r>
      <w:proofErr w:type="spellStart"/>
      <w:proofErr w:type="gramStart"/>
      <w:r>
        <w:t>bzw.Kühlmodul</w:t>
      </w:r>
      <w:proofErr w:type="spellEnd"/>
      <w:proofErr w:type="gramEnd"/>
      <w:r>
        <w:t xml:space="preserve"> DKT 40</w:t>
      </w:r>
      <w:r>
        <w:tab/>
        <w:t xml:space="preserve">m2 </w:t>
      </w:r>
    </w:p>
    <w:p w:rsidR="00C05E82" w:rsidRDefault="00C05E82" w:rsidP="00242D1C">
      <w:pPr>
        <w:pStyle w:val="Langtext"/>
      </w:pPr>
      <w:r>
        <w:t>In Modulbreite für C-Profil 400 mm RA 63 mm.</w:t>
      </w:r>
    </w:p>
    <w:p w:rsidR="00C05E82" w:rsidRDefault="00C05E82" w:rsidP="00242D1C">
      <w:pPr>
        <w:pStyle w:val="Langtext"/>
      </w:pPr>
      <w:r>
        <w:t>z.B. IHK HEIZ-/KÜHLREGISTER oder Gleichwertiges.</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C</w:t>
      </w:r>
      <w:r>
        <w:rPr>
          <w:sz w:val="12"/>
          <w:szCs w:val="12"/>
        </w:rPr>
        <w:t>+</w:t>
      </w:r>
      <w:r>
        <w:tab/>
        <w:t xml:space="preserve">Deckenheiz- </w:t>
      </w:r>
      <w:proofErr w:type="spellStart"/>
      <w:proofErr w:type="gramStart"/>
      <w:r>
        <w:t>bzw.Kühlmodul</w:t>
      </w:r>
      <w:proofErr w:type="spellEnd"/>
      <w:proofErr w:type="gramEnd"/>
      <w:r>
        <w:t xml:space="preserve"> DKT 42</w:t>
      </w:r>
      <w:r>
        <w:tab/>
        <w:t xml:space="preserve">m2 </w:t>
      </w:r>
    </w:p>
    <w:p w:rsidR="00C05E82" w:rsidRDefault="00C05E82" w:rsidP="00242D1C">
      <w:pPr>
        <w:pStyle w:val="Langtext"/>
      </w:pPr>
      <w:r>
        <w:t>In Modulbreite für C-Profil 420 mm RA 63 mm.</w:t>
      </w:r>
    </w:p>
    <w:p w:rsidR="00C05E82" w:rsidRDefault="00C05E82" w:rsidP="00242D1C">
      <w:pPr>
        <w:pStyle w:val="Langtext"/>
      </w:pPr>
      <w:r>
        <w:t>z.B. IHK HEIZ-/KÜHLREGISTER oder Gleichwertiges.</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D</w:t>
      </w:r>
      <w:r>
        <w:rPr>
          <w:sz w:val="12"/>
          <w:szCs w:val="12"/>
        </w:rPr>
        <w:t>+</w:t>
      </w:r>
      <w:r>
        <w:tab/>
        <w:t xml:space="preserve">Deckenheiz- </w:t>
      </w:r>
      <w:proofErr w:type="spellStart"/>
      <w:proofErr w:type="gramStart"/>
      <w:r>
        <w:t>bzw.Kühlmodul</w:t>
      </w:r>
      <w:proofErr w:type="spellEnd"/>
      <w:proofErr w:type="gramEnd"/>
      <w:r>
        <w:t xml:space="preserve"> DKT 50</w:t>
      </w:r>
      <w:r>
        <w:tab/>
        <w:t xml:space="preserve">m2 </w:t>
      </w:r>
    </w:p>
    <w:p w:rsidR="00C05E82" w:rsidRDefault="00C05E82" w:rsidP="00242D1C">
      <w:pPr>
        <w:pStyle w:val="Langtext"/>
      </w:pPr>
      <w:r>
        <w:t>In Modulbreite für C-Profil 500 mm RA 63 mm.</w:t>
      </w:r>
    </w:p>
    <w:p w:rsidR="00C05E82" w:rsidRDefault="00C05E82" w:rsidP="00242D1C">
      <w:pPr>
        <w:pStyle w:val="Langtext"/>
      </w:pPr>
      <w:r>
        <w:t>z.B. IHK HEIZ-/KÜHLREGISTER oder Gleichwertiges.</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TrennungPOS"/>
      </w:pPr>
    </w:p>
    <w:p w:rsidR="00C05E82" w:rsidRDefault="00C05E82" w:rsidP="00242D1C">
      <w:pPr>
        <w:pStyle w:val="GrundtextPosNr"/>
        <w:keepNext/>
        <w:keepLines/>
      </w:pPr>
      <w:r>
        <w:br w:type="column"/>
      </w:r>
      <w:r>
        <w:lastRenderedPageBreak/>
        <w:t>37.I3 02</w:t>
      </w:r>
    </w:p>
    <w:p w:rsidR="00C05E82" w:rsidRDefault="00C05E82" w:rsidP="00242D1C">
      <w:pPr>
        <w:pStyle w:val="Grundtext"/>
      </w:pPr>
      <w:r>
        <w:t>Anschluss- und Verbindungsleitungen (Anschl.-</w:t>
      </w:r>
      <w:proofErr w:type="spellStart"/>
      <w:r>
        <w:t>u.Verbindungsleit</w:t>
      </w:r>
      <w:proofErr w:type="spellEnd"/>
      <w:r>
        <w:t xml:space="preserve">.) für Deckenheizung-Kühlung (DKT) zum Heiz-/Kühlkreisverteiler aus Metallverbundrohr </w:t>
      </w:r>
      <w:proofErr w:type="spellStart"/>
      <w:r>
        <w:t>Pe-Xc</w:t>
      </w:r>
      <w:proofErr w:type="spellEnd"/>
      <w:r>
        <w:t>/AL/</w:t>
      </w:r>
      <w:proofErr w:type="spellStart"/>
      <w:r>
        <w:t>Pe-Xc</w:t>
      </w:r>
      <w:proofErr w:type="spellEnd"/>
      <w:r>
        <w:t>. Aluminium stumpf verschweißt, einschließlich Kunststofffittings (</w:t>
      </w:r>
      <w:proofErr w:type="spellStart"/>
      <w:r>
        <w:t>Kunstst</w:t>
      </w:r>
      <w:proofErr w:type="spellEnd"/>
      <w:r>
        <w:t>.) mit Edelstahlhülse und Steckfittings.</w:t>
      </w:r>
    </w:p>
    <w:p w:rsidR="00C05E82" w:rsidRDefault="00C05E82" w:rsidP="00242D1C">
      <w:pPr>
        <w:pStyle w:val="Folgeposition"/>
        <w:keepNext/>
        <w:keepLines/>
      </w:pPr>
      <w:bookmarkStart w:id="0" w:name="_Hlk514058912"/>
      <w:r>
        <w:t>A</w:t>
      </w:r>
      <w:r>
        <w:rPr>
          <w:sz w:val="12"/>
          <w:szCs w:val="12"/>
        </w:rPr>
        <w:t>+</w:t>
      </w:r>
      <w:r>
        <w:tab/>
        <w:t>Anschl.-</w:t>
      </w:r>
      <w:proofErr w:type="spellStart"/>
      <w:r>
        <w:t>u.Verbindungsleit.DKT</w:t>
      </w:r>
      <w:proofErr w:type="spellEnd"/>
      <w:r>
        <w:t xml:space="preserve"> Kunstst.16x2m</w:t>
      </w:r>
      <w:r w:rsidR="00B67224">
        <w:t>m</w:t>
      </w:r>
      <w:r>
        <w:tab/>
        <w:t xml:space="preserve">m </w:t>
      </w:r>
    </w:p>
    <w:p w:rsidR="00C05E82" w:rsidRDefault="00C05E82" w:rsidP="00242D1C">
      <w:pPr>
        <w:pStyle w:val="Langtext"/>
      </w:pPr>
      <w:r>
        <w:t xml:space="preserve">z.B. IHK, TYPE: </w:t>
      </w:r>
      <w:r w:rsidR="00B67224">
        <w:t xml:space="preserve">TECE, </w:t>
      </w:r>
      <w:r>
        <w:t xml:space="preserve">HENCO </w:t>
      </w:r>
      <w:proofErr w:type="spellStart"/>
      <w:r>
        <w:t>Pe-Xc</w:t>
      </w:r>
      <w:proofErr w:type="spellEnd"/>
      <w:r>
        <w:t>/AL/</w:t>
      </w:r>
      <w:proofErr w:type="spellStart"/>
      <w:r>
        <w:t>Pe-Xc</w:t>
      </w:r>
      <w:proofErr w:type="spellEnd"/>
      <w:r>
        <w:t xml:space="preserve"> 16 x 2 mm oder Gleichwertiges.</w:t>
      </w:r>
    </w:p>
    <w:bookmarkEnd w:id="0"/>
    <w:p w:rsidR="00C05E82" w:rsidRDefault="00C05E82" w:rsidP="00B67224">
      <w:pPr>
        <w:pStyle w:val="Langtext"/>
        <w:ind w:left="0" w:firstLine="284"/>
      </w:pPr>
      <w:r>
        <w:t xml:space="preserve">Angebotenes </w:t>
      </w:r>
      <w:proofErr w:type="gramStart"/>
      <w:r>
        <w:t>Erzeugnis:...</w:t>
      </w:r>
      <w:proofErr w:type="gramEnd"/>
      <w:r>
        <w:t>.</w:t>
      </w:r>
    </w:p>
    <w:p w:rsidR="00B67224" w:rsidRDefault="00B67224" w:rsidP="00B67224">
      <w:pPr>
        <w:pStyle w:val="Folgeposition"/>
        <w:keepNext/>
        <w:keepLines/>
      </w:pPr>
      <w:r>
        <w:t>B</w:t>
      </w:r>
      <w:r>
        <w:rPr>
          <w:sz w:val="12"/>
          <w:szCs w:val="12"/>
        </w:rPr>
        <w:t>+</w:t>
      </w:r>
      <w:r>
        <w:tab/>
        <w:t>Anschl.-</w:t>
      </w:r>
      <w:proofErr w:type="spellStart"/>
      <w:r>
        <w:t>u.Verbindungsleit.DKT</w:t>
      </w:r>
      <w:proofErr w:type="spellEnd"/>
      <w:r>
        <w:t xml:space="preserve"> Kunstst.16x2mm</w:t>
      </w:r>
      <w:r>
        <w:t xml:space="preserve"> </w:t>
      </w:r>
      <w:proofErr w:type="gramStart"/>
      <w:r>
        <w:t>vorgedämmt  6</w:t>
      </w:r>
      <w:proofErr w:type="gramEnd"/>
      <w:r>
        <w:t>mm</w:t>
      </w:r>
      <w:r>
        <w:tab/>
        <w:t xml:space="preserve">m </w:t>
      </w:r>
    </w:p>
    <w:p w:rsidR="00B67224" w:rsidRDefault="00B67224" w:rsidP="00B67224">
      <w:pPr>
        <w:pStyle w:val="Langtext"/>
      </w:pPr>
      <w:r>
        <w:t xml:space="preserve">z.B. IHK, TYPE: TECE, HENCO </w:t>
      </w:r>
      <w:proofErr w:type="spellStart"/>
      <w:r>
        <w:t>Pe-Xc</w:t>
      </w:r>
      <w:proofErr w:type="spellEnd"/>
      <w:r>
        <w:t>/AL/</w:t>
      </w:r>
      <w:proofErr w:type="spellStart"/>
      <w:r>
        <w:t>Pe-Xc</w:t>
      </w:r>
      <w:proofErr w:type="spellEnd"/>
      <w:r>
        <w:t xml:space="preserve"> 16 x 2 mm oder Gleichwertiges.</w:t>
      </w:r>
    </w:p>
    <w:p w:rsidR="00B67224" w:rsidRDefault="00B67224" w:rsidP="00B67224">
      <w:pPr>
        <w:pStyle w:val="Langtext"/>
        <w:ind w:left="0" w:firstLine="284"/>
      </w:pPr>
      <w:r>
        <w:t xml:space="preserve">Angebotenes </w:t>
      </w:r>
      <w:proofErr w:type="gramStart"/>
      <w:r>
        <w:t>Erzeugnis:...</w:t>
      </w:r>
      <w:proofErr w:type="gramEnd"/>
      <w:r>
        <w:t>.</w:t>
      </w:r>
    </w:p>
    <w:p w:rsidR="00B67224" w:rsidRDefault="00B67224" w:rsidP="00B67224">
      <w:pPr>
        <w:pStyle w:val="Folgeposition"/>
        <w:keepNext/>
        <w:keepLines/>
      </w:pPr>
      <w:r>
        <w:t>C</w:t>
      </w:r>
      <w:r>
        <w:rPr>
          <w:sz w:val="12"/>
          <w:szCs w:val="12"/>
        </w:rPr>
        <w:t>+</w:t>
      </w:r>
      <w:r>
        <w:tab/>
        <w:t>Anschl.-</w:t>
      </w:r>
      <w:proofErr w:type="spellStart"/>
      <w:r>
        <w:t>u.Verbindungsleit.DKT</w:t>
      </w:r>
      <w:proofErr w:type="spellEnd"/>
      <w:r>
        <w:t xml:space="preserve"> Kunstst.</w:t>
      </w:r>
      <w:r>
        <w:t>20</w:t>
      </w:r>
      <w:r>
        <w:t>x2mm</w:t>
      </w:r>
      <w:r>
        <w:tab/>
        <w:t xml:space="preserve">m </w:t>
      </w:r>
    </w:p>
    <w:p w:rsidR="00B67224" w:rsidRDefault="00B67224" w:rsidP="00B67224">
      <w:pPr>
        <w:pStyle w:val="Langtext"/>
      </w:pPr>
      <w:r>
        <w:t xml:space="preserve">z.B. IHK, TYPE: TECE, HENCO </w:t>
      </w:r>
      <w:proofErr w:type="spellStart"/>
      <w:r>
        <w:t>Pe-Xc</w:t>
      </w:r>
      <w:proofErr w:type="spellEnd"/>
      <w:r>
        <w:t>/AL/</w:t>
      </w:r>
      <w:proofErr w:type="spellStart"/>
      <w:r>
        <w:t>Pe-Xc</w:t>
      </w:r>
      <w:proofErr w:type="spellEnd"/>
      <w:r>
        <w:t xml:space="preserve"> 16 x 2 mm oder Gleichwertiges.</w:t>
      </w:r>
    </w:p>
    <w:p w:rsidR="00B67224" w:rsidRDefault="00B67224" w:rsidP="00B67224">
      <w:pPr>
        <w:pStyle w:val="Langtext"/>
        <w:ind w:left="0" w:firstLine="284"/>
      </w:pPr>
      <w:r>
        <w:t xml:space="preserve">Angebotenes </w:t>
      </w:r>
      <w:proofErr w:type="gramStart"/>
      <w:r>
        <w:t>Erzeugnis:...</w:t>
      </w:r>
      <w:proofErr w:type="gramEnd"/>
      <w:r>
        <w:t>.</w:t>
      </w:r>
    </w:p>
    <w:p w:rsidR="00C05E82" w:rsidRDefault="00B67224" w:rsidP="00B67224">
      <w:pPr>
        <w:pStyle w:val="Folgeposition"/>
        <w:keepNext/>
        <w:keepLines/>
        <w:ind w:left="0" w:firstLine="0"/>
      </w:pPr>
      <w:r>
        <w:t>D</w:t>
      </w:r>
      <w:proofErr w:type="gramStart"/>
      <w:r w:rsidR="00C05E82">
        <w:rPr>
          <w:sz w:val="12"/>
          <w:szCs w:val="12"/>
        </w:rPr>
        <w:t>+</w:t>
      </w:r>
      <w:r>
        <w:t xml:space="preserve">  </w:t>
      </w:r>
      <w:r w:rsidR="00C05E82">
        <w:t>Anschl.-</w:t>
      </w:r>
      <w:proofErr w:type="spellStart"/>
      <w:r w:rsidR="00C05E82">
        <w:t>u.Verbindungsleit.DKT</w:t>
      </w:r>
      <w:proofErr w:type="spellEnd"/>
      <w:proofErr w:type="gramEnd"/>
      <w:r w:rsidR="00C05E82">
        <w:t xml:space="preserve"> Kunstst.20x2mm</w:t>
      </w:r>
      <w:r>
        <w:t xml:space="preserve"> </w:t>
      </w:r>
      <w:bookmarkStart w:id="1" w:name="_GoBack"/>
      <w:bookmarkEnd w:id="1"/>
      <w:r>
        <w:t>vorgedämmt 6mm</w:t>
      </w:r>
      <w:r w:rsidR="00C05E82">
        <w:tab/>
        <w:t xml:space="preserve">m </w:t>
      </w:r>
    </w:p>
    <w:p w:rsidR="00C05E82" w:rsidRDefault="00C05E82" w:rsidP="00242D1C">
      <w:pPr>
        <w:pStyle w:val="Langtext"/>
      </w:pPr>
      <w:r>
        <w:t xml:space="preserve">z.B. IHK, TYPE: </w:t>
      </w:r>
      <w:r w:rsidR="00B67224">
        <w:t xml:space="preserve">TECE, </w:t>
      </w:r>
      <w:r>
        <w:t xml:space="preserve">HENCO </w:t>
      </w:r>
      <w:proofErr w:type="spellStart"/>
      <w:r>
        <w:t>Pe-Xc</w:t>
      </w:r>
      <w:proofErr w:type="spellEnd"/>
      <w:r>
        <w:t>/AL/</w:t>
      </w:r>
      <w:proofErr w:type="spellStart"/>
      <w:r>
        <w:t>Pe-Xc</w:t>
      </w:r>
      <w:proofErr w:type="spellEnd"/>
      <w:r>
        <w:t xml:space="preserve"> 20x2 mm oder Gleichwertiges.</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TrennungPOS"/>
      </w:pPr>
    </w:p>
    <w:p w:rsidR="00C05E82" w:rsidRDefault="00C05E82" w:rsidP="00242D1C">
      <w:pPr>
        <w:pStyle w:val="GrundtextPosNr"/>
        <w:keepNext/>
        <w:keepLines/>
      </w:pPr>
      <w:r>
        <w:t>37.I3 11</w:t>
      </w:r>
    </w:p>
    <w:p w:rsidR="00C05E82" w:rsidRDefault="00C05E82" w:rsidP="00242D1C">
      <w:pPr>
        <w:pStyle w:val="Grundtext"/>
      </w:pPr>
      <w:r>
        <w:t xml:space="preserve">Verteiler für Deckenheizung-Kühlung (DKT) aus Edelstahl geschweißt mit rundem Verteilerrohr, einschließlich Vor- und Rücklaufanschlüssen, Be- und Entlüftungsventil, Füll- und Entleerungshahn, Durchflussmengenbegrenzer und </w:t>
      </w:r>
      <w:proofErr w:type="spellStart"/>
      <w:r>
        <w:t>Anschlußkugelhahn</w:t>
      </w:r>
      <w:proofErr w:type="spellEnd"/>
      <w:r>
        <w:t>. Für den Aufbau von Stellantrieben. Heiz-/Kühlkreisanschlüsse 3/4 Eurokonus, Anschlussverschraubungen 16 x 2 mm.</w:t>
      </w:r>
    </w:p>
    <w:p w:rsidR="00C05E82" w:rsidRDefault="00C05E82" w:rsidP="00242D1C">
      <w:pPr>
        <w:pStyle w:val="Grundtext"/>
      </w:pPr>
      <w:r>
        <w:t>Im Positionsstichwort angegeben: die Anzahl der anschließbaren Heiz-/Kühlkreise.</w:t>
      </w:r>
    </w:p>
    <w:p w:rsidR="00C05E82" w:rsidRDefault="00C05E82" w:rsidP="00242D1C">
      <w:pPr>
        <w:pStyle w:val="Grundtext"/>
      </w:pPr>
      <w:r>
        <w:t>z.B. IHK, Fabrikat: STRAUB, TYPE: ESV oder Gleichwertiges.</w:t>
      </w:r>
    </w:p>
    <w:p w:rsidR="00C05E82" w:rsidRDefault="00C05E82" w:rsidP="00242D1C">
      <w:pPr>
        <w:pStyle w:val="Folgeposition"/>
        <w:keepNext/>
        <w:keepLines/>
      </w:pPr>
      <w:r>
        <w:t>A</w:t>
      </w:r>
      <w:r>
        <w:rPr>
          <w:sz w:val="12"/>
          <w:szCs w:val="12"/>
        </w:rPr>
        <w:t>+</w:t>
      </w:r>
      <w:r>
        <w:tab/>
        <w:t>Verteiler DKT rund 2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B</w:t>
      </w:r>
      <w:r>
        <w:rPr>
          <w:sz w:val="12"/>
          <w:szCs w:val="12"/>
        </w:rPr>
        <w:t>+</w:t>
      </w:r>
      <w:r>
        <w:tab/>
        <w:t>Verteiler DKT rund 3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C</w:t>
      </w:r>
      <w:r>
        <w:rPr>
          <w:sz w:val="12"/>
          <w:szCs w:val="12"/>
        </w:rPr>
        <w:t>+</w:t>
      </w:r>
      <w:r>
        <w:tab/>
        <w:t>Verteiler DKT rund 4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D</w:t>
      </w:r>
      <w:r>
        <w:rPr>
          <w:sz w:val="12"/>
          <w:szCs w:val="12"/>
        </w:rPr>
        <w:t>+</w:t>
      </w:r>
      <w:r>
        <w:tab/>
        <w:t>Verteiler DKT rund 5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E</w:t>
      </w:r>
      <w:r>
        <w:rPr>
          <w:sz w:val="12"/>
          <w:szCs w:val="12"/>
        </w:rPr>
        <w:t>+</w:t>
      </w:r>
      <w:r>
        <w:tab/>
        <w:t>Verteiler DKT rund 6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F</w:t>
      </w:r>
      <w:r>
        <w:rPr>
          <w:sz w:val="12"/>
          <w:szCs w:val="12"/>
        </w:rPr>
        <w:t>+</w:t>
      </w:r>
      <w:r>
        <w:tab/>
        <w:t>Verteiler DKT rund 7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G</w:t>
      </w:r>
      <w:r>
        <w:rPr>
          <w:sz w:val="12"/>
          <w:szCs w:val="12"/>
        </w:rPr>
        <w:t>+</w:t>
      </w:r>
      <w:r>
        <w:tab/>
        <w:t>Verteiler DKT rund 8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H</w:t>
      </w:r>
      <w:r>
        <w:rPr>
          <w:sz w:val="12"/>
          <w:szCs w:val="12"/>
        </w:rPr>
        <w:t>+</w:t>
      </w:r>
      <w:r>
        <w:tab/>
        <w:t>Verteiler DKT rund 9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I</w:t>
      </w:r>
      <w:r>
        <w:rPr>
          <w:sz w:val="12"/>
          <w:szCs w:val="12"/>
        </w:rPr>
        <w:t>+</w:t>
      </w:r>
      <w:r>
        <w:tab/>
        <w:t>Verteiler DKT rund 10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J</w:t>
      </w:r>
      <w:r>
        <w:rPr>
          <w:sz w:val="12"/>
          <w:szCs w:val="12"/>
        </w:rPr>
        <w:t>+</w:t>
      </w:r>
      <w:r>
        <w:tab/>
        <w:t>Verteiler DKT rund 11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K</w:t>
      </w:r>
      <w:r>
        <w:rPr>
          <w:sz w:val="12"/>
          <w:szCs w:val="12"/>
        </w:rPr>
        <w:t>+</w:t>
      </w:r>
      <w:r>
        <w:tab/>
        <w:t>Verteiler DKT rund 12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TrennungPOS"/>
      </w:pPr>
    </w:p>
    <w:p w:rsidR="00C05E82" w:rsidRDefault="00C05E82" w:rsidP="00242D1C">
      <w:pPr>
        <w:pStyle w:val="GrundtextPosNr"/>
        <w:keepNext/>
        <w:keepLines/>
      </w:pPr>
      <w:r>
        <w:t>37.I3 12</w:t>
      </w:r>
    </w:p>
    <w:p w:rsidR="00C05E82" w:rsidRDefault="00C05E82" w:rsidP="00242D1C">
      <w:pPr>
        <w:pStyle w:val="Grundtext"/>
      </w:pPr>
      <w:r>
        <w:t>Wandeinbaukasten (</w:t>
      </w:r>
      <w:proofErr w:type="spellStart"/>
      <w:r>
        <w:t>Wandk</w:t>
      </w:r>
      <w:proofErr w:type="spellEnd"/>
      <w:r>
        <w:t>.) für Deckenheizung-Kühlung (DKT) aus feuerverzinktem Stahlblech, mit Einbauzarge, höhenverstellbare Schrankfüße 70 mm, abnehmbares Estrichprallblech und Rohrumlenkschiene, verstellbare Frontblende 100 bis 140 mm, weiß pulverbeschichtet, Drehverschluss.</w:t>
      </w:r>
    </w:p>
    <w:p w:rsidR="00C05E82" w:rsidRDefault="00C05E82" w:rsidP="00242D1C">
      <w:pPr>
        <w:pStyle w:val="Grundtext"/>
      </w:pPr>
      <w:r>
        <w:t>Im Positionsstichwort angegeben: die Größe des Verteilers nach der Anzahl der anschließbaren Heiz-/Kühlkreise.</w:t>
      </w:r>
    </w:p>
    <w:p w:rsidR="00C05E82" w:rsidRDefault="00C05E82" w:rsidP="00242D1C">
      <w:pPr>
        <w:pStyle w:val="Grundtext"/>
      </w:pPr>
      <w:r>
        <w:t>z.B. IHK, Fabrikat: STRAUB, TYPE: VSW oder Gleichwertiges.</w:t>
      </w:r>
    </w:p>
    <w:p w:rsidR="00C05E82" w:rsidRDefault="00C05E82" w:rsidP="00242D1C">
      <w:pPr>
        <w:pStyle w:val="Folgeposition"/>
        <w:keepNext/>
        <w:keepLines/>
      </w:pPr>
      <w:r>
        <w:t>A</w:t>
      </w:r>
      <w:r>
        <w:rPr>
          <w:sz w:val="12"/>
          <w:szCs w:val="12"/>
        </w:rPr>
        <w:t>+</w:t>
      </w:r>
      <w:r>
        <w:tab/>
      </w:r>
      <w:proofErr w:type="spellStart"/>
      <w:r>
        <w:t>Wandk.DKT</w:t>
      </w:r>
      <w:proofErr w:type="spellEnd"/>
      <w:r>
        <w:t>-Verteiler 2-4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B</w:t>
      </w:r>
      <w:r>
        <w:rPr>
          <w:sz w:val="12"/>
          <w:szCs w:val="12"/>
        </w:rPr>
        <w:t>+</w:t>
      </w:r>
      <w:r>
        <w:tab/>
      </w:r>
      <w:proofErr w:type="spellStart"/>
      <w:r>
        <w:t>Wandk.DKT</w:t>
      </w:r>
      <w:proofErr w:type="spellEnd"/>
      <w:r>
        <w:t>-Verteiler 5-6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C</w:t>
      </w:r>
      <w:r>
        <w:rPr>
          <w:sz w:val="12"/>
          <w:szCs w:val="12"/>
        </w:rPr>
        <w:t>+</w:t>
      </w:r>
      <w:r>
        <w:tab/>
      </w:r>
      <w:proofErr w:type="spellStart"/>
      <w:r>
        <w:t>Wandk.DKT</w:t>
      </w:r>
      <w:proofErr w:type="spellEnd"/>
      <w:r>
        <w:t>-Verteiler 7-9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Folgeposition"/>
        <w:keepNext/>
        <w:keepLines/>
      </w:pPr>
      <w:r>
        <w:t>D</w:t>
      </w:r>
      <w:r>
        <w:rPr>
          <w:sz w:val="12"/>
          <w:szCs w:val="12"/>
        </w:rPr>
        <w:t>+</w:t>
      </w:r>
      <w:r>
        <w:tab/>
      </w:r>
      <w:proofErr w:type="spellStart"/>
      <w:r>
        <w:t>Wandk.DKT</w:t>
      </w:r>
      <w:proofErr w:type="spellEnd"/>
      <w:r>
        <w:t>-Verteiler 10-12 Heiz-/Kühlkreise</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TrennungPOS"/>
      </w:pPr>
    </w:p>
    <w:p w:rsidR="00C05E82" w:rsidRDefault="00C05E82" w:rsidP="00242D1C">
      <w:pPr>
        <w:pStyle w:val="GrundtextPosNr"/>
        <w:keepNext/>
        <w:keepLines/>
      </w:pPr>
      <w:r>
        <w:lastRenderedPageBreak/>
        <w:t>37.I3 13</w:t>
      </w:r>
    </w:p>
    <w:p w:rsidR="00C05E82" w:rsidRDefault="00C05E82" w:rsidP="00242D1C">
      <w:pPr>
        <w:pStyle w:val="Grundtext"/>
      </w:pPr>
      <w:r>
        <w:t>Elektrothermischer-Stellantrieb für Deckenheizung-Kühlung Verteiler (</w:t>
      </w:r>
      <w:proofErr w:type="spellStart"/>
      <w:r>
        <w:t>Elektrotherm.Stellantrieb</w:t>
      </w:r>
      <w:proofErr w:type="spellEnd"/>
      <w:r>
        <w:t xml:space="preserve"> </w:t>
      </w:r>
      <w:proofErr w:type="spellStart"/>
      <w:r>
        <w:t>f.DKT</w:t>
      </w:r>
      <w:proofErr w:type="spellEnd"/>
      <w:r>
        <w:t>-Verteiler).</w:t>
      </w:r>
    </w:p>
    <w:p w:rsidR="00C05E82" w:rsidRDefault="00C05E82" w:rsidP="00242D1C">
      <w:pPr>
        <w:pStyle w:val="Grundtext"/>
      </w:pPr>
      <w:r>
        <w:t>Stromlos geschlossen, 230 V, 0,3/0,5 A, 2,5 bis 3 Watt, Schutzklasse 2, M 30 x 1,5 mm.</w:t>
      </w:r>
    </w:p>
    <w:p w:rsidR="00C05E82" w:rsidRDefault="00C05E82" w:rsidP="00242D1C">
      <w:pPr>
        <w:pStyle w:val="Grundtext"/>
      </w:pPr>
      <w:r>
        <w:t>z.B. IHK, Fabrikat: WEINMANN UND SCHANZ, TYPE: 230 V, AC oder Gleichwertiges.</w:t>
      </w:r>
    </w:p>
    <w:p w:rsidR="00C05E82" w:rsidRDefault="00C05E82" w:rsidP="00242D1C">
      <w:pPr>
        <w:pStyle w:val="Folgeposition"/>
        <w:keepNext/>
        <w:keepLines/>
      </w:pPr>
      <w:r>
        <w:t>A</w:t>
      </w:r>
      <w:r>
        <w:rPr>
          <w:sz w:val="12"/>
          <w:szCs w:val="12"/>
        </w:rPr>
        <w:t>+</w:t>
      </w:r>
      <w:r>
        <w:tab/>
      </w:r>
      <w:proofErr w:type="spellStart"/>
      <w:r>
        <w:t>Elektrotherm.Stellantrieb</w:t>
      </w:r>
      <w:proofErr w:type="spellEnd"/>
      <w:r>
        <w:t xml:space="preserve"> </w:t>
      </w:r>
      <w:proofErr w:type="spellStart"/>
      <w:r>
        <w:t>f.DKT</w:t>
      </w:r>
      <w:proofErr w:type="spellEnd"/>
      <w:r>
        <w:t>-Verteiler</w:t>
      </w:r>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TrennungPOS"/>
      </w:pPr>
    </w:p>
    <w:p w:rsidR="00C05E82" w:rsidRDefault="00C05E82" w:rsidP="00242D1C">
      <w:pPr>
        <w:pStyle w:val="GrundtextPosNr"/>
        <w:keepNext/>
        <w:keepLines/>
      </w:pPr>
      <w:r>
        <w:t>37.I3 14</w:t>
      </w:r>
    </w:p>
    <w:p w:rsidR="00C05E82" w:rsidRDefault="00C05E82" w:rsidP="00242D1C">
      <w:pPr>
        <w:pStyle w:val="Grundtext"/>
      </w:pPr>
      <w:r>
        <w:t xml:space="preserve">Raumthermostat für Deckenheizung-Kühlung (DKT) zur Ansteuerung von elektrothermischen-Stellantrieben, </w:t>
      </w:r>
      <w:proofErr w:type="spellStart"/>
      <w:r>
        <w:t>Aufputzmontage</w:t>
      </w:r>
      <w:proofErr w:type="spellEnd"/>
      <w:r>
        <w:t xml:space="preserve"> oder direkt auf Unterputzdose mit Adapterplatte, 3-/4 Leiter, Wechsler.</w:t>
      </w:r>
    </w:p>
    <w:p w:rsidR="00C05E82" w:rsidRDefault="00C05E82" w:rsidP="00242D1C">
      <w:pPr>
        <w:pStyle w:val="Grundtext"/>
      </w:pPr>
      <w:r>
        <w:t>z.B. IHK, Fabrikat: THEBEN, TYPE: RAM 708 oder Gleichwertiges.</w:t>
      </w:r>
    </w:p>
    <w:p w:rsidR="00C05E82" w:rsidRDefault="00C05E82" w:rsidP="00242D1C">
      <w:pPr>
        <w:pStyle w:val="Folgeposition"/>
        <w:keepNext/>
        <w:keepLines/>
      </w:pPr>
      <w:r>
        <w:t>A</w:t>
      </w:r>
      <w:r>
        <w:rPr>
          <w:sz w:val="12"/>
          <w:szCs w:val="12"/>
        </w:rPr>
        <w:t>+</w:t>
      </w:r>
      <w:r>
        <w:tab/>
        <w:t xml:space="preserve">Raumthermostat </w:t>
      </w:r>
      <w:proofErr w:type="spellStart"/>
      <w:r>
        <w:t>f.DKT</w:t>
      </w:r>
      <w:proofErr w:type="spellEnd"/>
      <w:r>
        <w:tab/>
      </w:r>
      <w:proofErr w:type="spellStart"/>
      <w:r>
        <w:t>Stk</w:t>
      </w:r>
      <w:proofErr w:type="spellEnd"/>
      <w:r>
        <w:t xml:space="preserve"> </w:t>
      </w:r>
    </w:p>
    <w:p w:rsidR="00C05E82" w:rsidRDefault="00C05E82" w:rsidP="00242D1C">
      <w:pPr>
        <w:pStyle w:val="Langtext"/>
      </w:pPr>
      <w:r>
        <w:t xml:space="preserve">Angebotenes </w:t>
      </w:r>
      <w:proofErr w:type="gramStart"/>
      <w:r>
        <w:t>Erzeugnis:...</w:t>
      </w:r>
      <w:proofErr w:type="gramEnd"/>
      <w:r>
        <w:t>.</w:t>
      </w:r>
    </w:p>
    <w:p w:rsidR="00C05E82" w:rsidRDefault="00C05E82" w:rsidP="00242D1C">
      <w:pPr>
        <w:pStyle w:val="TrennungULG"/>
        <w:keepNext w:val="0"/>
      </w:pPr>
    </w:p>
    <w:p w:rsidR="00C05E82" w:rsidRDefault="00C05E82" w:rsidP="00242D1C">
      <w:pPr>
        <w:pStyle w:val="ULG"/>
        <w:keepLines/>
      </w:pPr>
      <w:r>
        <w:t>37.I4</w:t>
      </w:r>
      <w:r>
        <w:rPr>
          <w:sz w:val="12"/>
          <w:szCs w:val="12"/>
        </w:rPr>
        <w:t xml:space="preserve"> + </w:t>
      </w:r>
      <w:r>
        <w:t>Bauteilaktivierung nass verlegt (IHK)</w:t>
      </w:r>
    </w:p>
    <w:p w:rsidR="00C05E82" w:rsidRDefault="00C05E82" w:rsidP="00242D1C">
      <w:pPr>
        <w:pStyle w:val="Langtext"/>
      </w:pPr>
      <w:r>
        <w:t>Gleichwertigkeit:</w:t>
      </w:r>
    </w:p>
    <w:p w:rsidR="00C05E82" w:rsidRDefault="00C05E82" w:rsidP="00242D1C">
      <w:pPr>
        <w:pStyle w:val="Langtext"/>
      </w:pPr>
      <w:r>
        <w:t xml:space="preserve">Sofern in den Vertragsbestimmungen oder Positionen nichts anders festgelegt ist, gelten als Kriterien der Gleichwertigkeit von beispielhaft angeführten Ausführungen </w:t>
      </w:r>
      <w:proofErr w:type="gramStart"/>
      <w:r>
        <w:t>alle technische Spezifikationen</w:t>
      </w:r>
      <w:proofErr w:type="gramEnd"/>
      <w:r>
        <w:t>, die im Leistungsverzeichnis beschrieben sind, sowie die besonderen Eigenschaften, die in technischen Unterlagen des Erzeugers beispielhaft angeführten Ausführung angegeben sind.</w:t>
      </w:r>
    </w:p>
    <w:p w:rsidR="00C05E82" w:rsidRDefault="00C05E82" w:rsidP="00242D1C">
      <w:pPr>
        <w:pStyle w:val="Langtext"/>
      </w:pPr>
      <w:r>
        <w:t>Wird die Bieterlücke eine gleichwertige Ausführung angeboten, sind alle der beispielhaften Ausführung entsprechenden Spezifikationen eventuell in einem Beiblatt anzugeben.</w:t>
      </w:r>
    </w:p>
    <w:p w:rsidR="00C05E82" w:rsidRDefault="00C05E82" w:rsidP="00242D1C">
      <w:pPr>
        <w:pStyle w:val="TrennungPOS"/>
      </w:pPr>
    </w:p>
    <w:p w:rsidR="00C05E82" w:rsidRDefault="00C05E82" w:rsidP="00242D1C">
      <w:pPr>
        <w:pStyle w:val="GrundtextPosNr"/>
        <w:keepNext/>
        <w:keepLines/>
      </w:pPr>
      <w:r>
        <w:t>37.I4 01</w:t>
      </w:r>
    </w:p>
    <w:p w:rsidR="00C05E82" w:rsidRDefault="00C05E82" w:rsidP="00242D1C">
      <w:pPr>
        <w:pStyle w:val="Grundtext"/>
      </w:pPr>
      <w:r>
        <w:t xml:space="preserve">Bauteilaktivierung (BTA) </w:t>
      </w:r>
      <w:proofErr w:type="spellStart"/>
      <w:r>
        <w:t>fabriksgefertigt</w:t>
      </w:r>
      <w:proofErr w:type="spellEnd"/>
      <w:r>
        <w:t>, bestehend aus Registern mit zwei gegenüberliegenden Sammelrohren, verbunden mit parallel verlaufenden Leistungsrohren in den Abständen 63 mm und 126 mm. Die Heiz-/Kühlregister sind vorgefertigt in den Bauhöhen von 500 mm bis 2400 mm und Baubreite 1130 mm.</w:t>
      </w:r>
    </w:p>
    <w:p w:rsidR="00C05E82" w:rsidRDefault="00C05E82" w:rsidP="00BC1874">
      <w:pPr>
        <w:pStyle w:val="Grundtext"/>
      </w:pPr>
      <w:r>
        <w:t>Die Heiz-/Kühlregister werden bei dieser Konstruktion auf einer auf der unteren Bewehrung liegenden Trägermatte verle</w:t>
      </w:r>
      <w:r w:rsidR="00C551F0">
        <w:t>gt und mit Rohrbindern befestig</w:t>
      </w:r>
      <w:r>
        <w:t>.</w:t>
      </w:r>
      <w:r w:rsidR="00C551F0">
        <w:t xml:space="preserve"> Die Trägermatten müssen in diesem Fall ausschließlich mit Rödeldraht und nicht mit Standardbindedraht gebunden werden. Sollte aus statischen Gründen gebundener Stabstahl verwendet werden, so gilt hier die gleiche Verbindungstechnik mit Rödeldraht. Sollte aus vorher bekannten Gründen der Stabstahl trotzdem mit Standardbindedraht gebunden werden</w:t>
      </w:r>
      <w:r w:rsidR="004D71E2">
        <w:t xml:space="preserve"> müssen</w:t>
      </w:r>
      <w:r w:rsidR="00C551F0">
        <w:t>, so muss zum Schutz der Bauteilaktivierung auf die untere Bewehrung noch einmal eine zusätzliche Trägermatte inkl. Abstandhalter für die Verlegung der Bauteilaktivierung aufgebracht werden. Sollten diese Trägermatten miteinander verbunden werden, so ist dafür ebenfal</w:t>
      </w:r>
      <w:r w:rsidR="004D71E2">
        <w:t>ls Rödeldraht zu verwenden. Die</w:t>
      </w:r>
      <w:r w:rsidR="00C551F0">
        <w:t>se zusätzliche Trägermatte hat keine statische Funktion und kann daher von der Stärke nach Bedarf angepasst werden.</w:t>
      </w:r>
      <w:r>
        <w:t xml:space="preserve"> Die Heiz-/Kühlregister werden durch Polyfusionsschweißung miteinander im "</w:t>
      </w:r>
      <w:proofErr w:type="spellStart"/>
      <w:r>
        <w:t>Tichelmann</w:t>
      </w:r>
      <w:proofErr w:type="spellEnd"/>
      <w:r>
        <w:t>-System" verbunden. Heiz-/Kühlregister, einschließlich Verbindungszubehör aus hochwärmestabilisiertem Polyethylen PE-RT.</w:t>
      </w:r>
    </w:p>
    <w:p w:rsidR="00C05E82" w:rsidRDefault="00C05E82" w:rsidP="00BC1874">
      <w:pPr>
        <w:pStyle w:val="Grundtext"/>
      </w:pPr>
      <w:r>
        <w:t>Dauertemperaturbeständig bis 65 Grad C bei 4 bar,</w:t>
      </w:r>
    </w:p>
    <w:p w:rsidR="00C05E82" w:rsidRDefault="00C05E82" w:rsidP="00BC1874">
      <w:pPr>
        <w:pStyle w:val="Grundtext"/>
      </w:pPr>
      <w:r>
        <w:t>Sauerstoffdicht nach DIN 4726/29.</w:t>
      </w:r>
    </w:p>
    <w:p w:rsidR="00C05E82" w:rsidRDefault="00C05E82" w:rsidP="00BC1874">
      <w:pPr>
        <w:pStyle w:val="Folgeposition"/>
        <w:keepNext/>
        <w:keepLines/>
      </w:pPr>
      <w:r>
        <w:br w:type="column"/>
      </w:r>
      <w:r>
        <w:lastRenderedPageBreak/>
        <w:t>A</w:t>
      </w:r>
      <w:r>
        <w:rPr>
          <w:sz w:val="12"/>
          <w:szCs w:val="12"/>
        </w:rPr>
        <w:t>+</w:t>
      </w:r>
      <w:r>
        <w:tab/>
        <w:t>BTA Bauteilaktivierung in Beton verlegt 63 mm</w:t>
      </w:r>
      <w:r>
        <w:tab/>
        <w:t xml:space="preserve">m2 </w:t>
      </w:r>
    </w:p>
    <w:p w:rsidR="00C05E82" w:rsidRDefault="00C05E82" w:rsidP="00BC1874">
      <w:pPr>
        <w:pStyle w:val="Langtext"/>
      </w:pPr>
      <w:proofErr w:type="spellStart"/>
      <w:r>
        <w:t>Verlegeabstand</w:t>
      </w:r>
      <w:proofErr w:type="spellEnd"/>
      <w:r>
        <w:t xml:space="preserve"> 63 mm,</w:t>
      </w:r>
    </w:p>
    <w:p w:rsidR="00C05E82" w:rsidRDefault="00C05E82" w:rsidP="00BC1874">
      <w:pPr>
        <w:pStyle w:val="Langtext"/>
      </w:pPr>
      <w:r>
        <w:t>z.B. IHK HEIZ-/KÜHLREGISTER oder Gleichwertiges.</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B</w:t>
      </w:r>
      <w:r>
        <w:rPr>
          <w:sz w:val="12"/>
          <w:szCs w:val="12"/>
        </w:rPr>
        <w:t>+</w:t>
      </w:r>
      <w:r>
        <w:tab/>
        <w:t>BTA Bauteilaktivierung in Beton verlegt 126 mm</w:t>
      </w:r>
      <w:r>
        <w:tab/>
        <w:t xml:space="preserve">m2 </w:t>
      </w:r>
    </w:p>
    <w:p w:rsidR="00C05E82" w:rsidRDefault="00C05E82" w:rsidP="00BC1874">
      <w:pPr>
        <w:pStyle w:val="Langtext"/>
      </w:pPr>
      <w:proofErr w:type="spellStart"/>
      <w:r>
        <w:t>Verlegeabstand</w:t>
      </w:r>
      <w:proofErr w:type="spellEnd"/>
      <w:r>
        <w:t xml:space="preserve"> 126 mm,</w:t>
      </w:r>
    </w:p>
    <w:p w:rsidR="00C05E82" w:rsidRDefault="00C05E82" w:rsidP="00BC1874">
      <w:pPr>
        <w:pStyle w:val="Langtext"/>
      </w:pPr>
      <w:r>
        <w:t>z.B. IHK HEIZ-/KÜHLREGISTER oder Gleichwertiges.</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TrennungPOS"/>
      </w:pPr>
    </w:p>
    <w:p w:rsidR="00C05E82" w:rsidRDefault="00C05E82" w:rsidP="00BC1874">
      <w:pPr>
        <w:pStyle w:val="GrundtextPosNr"/>
        <w:keepNext/>
        <w:keepLines/>
      </w:pPr>
      <w:r>
        <w:t>37.I4 02</w:t>
      </w:r>
    </w:p>
    <w:p w:rsidR="00C05E82" w:rsidRDefault="00C05E82" w:rsidP="00BC1874">
      <w:pPr>
        <w:pStyle w:val="Grundtext"/>
      </w:pPr>
      <w:r>
        <w:t>Anschluss- und Verbindungsleitungen (Anschl.-</w:t>
      </w:r>
      <w:proofErr w:type="spellStart"/>
      <w:r>
        <w:t>u.Verbindungsleit</w:t>
      </w:r>
      <w:proofErr w:type="spellEnd"/>
      <w:r>
        <w:t>.) für Bauteilaktivierung (BTA) zum Heiz-/Kühlkreisverteiler, einschließlich Winkel, Muffen aus hochwärmestabilisiertem Polyethylen PE-RT.</w:t>
      </w:r>
    </w:p>
    <w:p w:rsidR="00C05E82" w:rsidRDefault="00C05E82" w:rsidP="00BC1874">
      <w:pPr>
        <w:pStyle w:val="Grundtext"/>
      </w:pPr>
      <w:r>
        <w:t>Dauertemperaturbeständig bis 65 Grad C bei 4 bar,</w:t>
      </w:r>
    </w:p>
    <w:p w:rsidR="00C05E82" w:rsidRDefault="00C05E82" w:rsidP="00BC1874">
      <w:pPr>
        <w:pStyle w:val="Grundtext"/>
      </w:pPr>
      <w:r>
        <w:t>Sauerstoffdicht nach DIN 4726/29.</w:t>
      </w:r>
    </w:p>
    <w:p w:rsidR="00C05E82" w:rsidRDefault="00C05E82" w:rsidP="00BC1874">
      <w:pPr>
        <w:pStyle w:val="Folgeposition"/>
        <w:keepNext/>
        <w:keepLines/>
      </w:pPr>
      <w:r>
        <w:t>A</w:t>
      </w:r>
      <w:r>
        <w:rPr>
          <w:sz w:val="12"/>
          <w:szCs w:val="12"/>
        </w:rPr>
        <w:t>+</w:t>
      </w:r>
      <w:r>
        <w:tab/>
        <w:t>Anschl.-</w:t>
      </w:r>
      <w:proofErr w:type="spellStart"/>
      <w:r>
        <w:t>u.Verbindungsleit.BTA</w:t>
      </w:r>
      <w:proofErr w:type="spellEnd"/>
      <w:r>
        <w:t xml:space="preserve"> aus </w:t>
      </w:r>
      <w:proofErr w:type="spellStart"/>
      <w:r>
        <w:t>Kunstst</w:t>
      </w:r>
      <w:proofErr w:type="spellEnd"/>
      <w:r>
        <w:t>.</w:t>
      </w:r>
      <w:r>
        <w:tab/>
        <w:t xml:space="preserve">m </w:t>
      </w:r>
    </w:p>
    <w:p w:rsidR="00C05E82" w:rsidRDefault="00C05E82" w:rsidP="00BC1874">
      <w:pPr>
        <w:pStyle w:val="Langtext"/>
      </w:pPr>
      <w:r>
        <w:t>z.B. TYPE: IHK PE-RT 16x2 mm oder Gleichwertiges.</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TrennungPOS"/>
      </w:pPr>
    </w:p>
    <w:p w:rsidR="00C05E82" w:rsidRDefault="00C05E82" w:rsidP="00BC1874">
      <w:pPr>
        <w:pStyle w:val="GrundtextPosNr"/>
        <w:keepNext/>
        <w:keepLines/>
      </w:pPr>
      <w:r>
        <w:t>37.I4 03</w:t>
      </w:r>
    </w:p>
    <w:p w:rsidR="00C05E82" w:rsidRDefault="00C05E82" w:rsidP="00BC1874">
      <w:pPr>
        <w:pStyle w:val="Grundtext"/>
      </w:pPr>
      <w:r>
        <w:t>Anschluss- und Verbindungsleitungen (Anschl.-</w:t>
      </w:r>
      <w:proofErr w:type="spellStart"/>
      <w:r>
        <w:t>u.Verbindungsleit</w:t>
      </w:r>
      <w:proofErr w:type="spellEnd"/>
      <w:r>
        <w:t xml:space="preserve">.) für Bauteilaktivierung (BTA) zum Heiz-/Kühlkreisverteiler aus Metallverbundrohr </w:t>
      </w:r>
      <w:proofErr w:type="spellStart"/>
      <w:r>
        <w:t>Pe-Xc</w:t>
      </w:r>
      <w:proofErr w:type="spellEnd"/>
      <w:r>
        <w:t>/AL/</w:t>
      </w:r>
      <w:proofErr w:type="spellStart"/>
      <w:r>
        <w:t>Pe-Xc</w:t>
      </w:r>
      <w:proofErr w:type="spellEnd"/>
      <w:r>
        <w:t>. Aluminium stumpf verschweißt einschließlich Kunststofffittings (</w:t>
      </w:r>
      <w:proofErr w:type="spellStart"/>
      <w:r>
        <w:t>Kunstst</w:t>
      </w:r>
      <w:proofErr w:type="spellEnd"/>
      <w:r>
        <w:t>.) mit Edelstahlhülse.</w:t>
      </w:r>
    </w:p>
    <w:p w:rsidR="00C05E82" w:rsidRDefault="00C05E82" w:rsidP="00BC1874">
      <w:pPr>
        <w:pStyle w:val="Folgeposition"/>
        <w:keepNext/>
        <w:keepLines/>
      </w:pPr>
      <w:r>
        <w:t>A</w:t>
      </w:r>
      <w:r>
        <w:rPr>
          <w:sz w:val="12"/>
          <w:szCs w:val="12"/>
        </w:rPr>
        <w:t>+</w:t>
      </w:r>
      <w:r>
        <w:tab/>
        <w:t>Anschl.-</w:t>
      </w:r>
      <w:proofErr w:type="spellStart"/>
      <w:r>
        <w:t>u.Verbindungsleit.BTA</w:t>
      </w:r>
      <w:proofErr w:type="spellEnd"/>
      <w:r>
        <w:t xml:space="preserve"> Kunstst.16x2mm</w:t>
      </w:r>
      <w:r>
        <w:tab/>
        <w:t xml:space="preserve">m </w:t>
      </w:r>
    </w:p>
    <w:p w:rsidR="00C05E82" w:rsidRDefault="00C05E82" w:rsidP="00BC1874">
      <w:pPr>
        <w:pStyle w:val="Langtext"/>
      </w:pPr>
      <w:r>
        <w:t xml:space="preserve">z.B. IHK, TYPE: HENCO </w:t>
      </w:r>
      <w:proofErr w:type="spellStart"/>
      <w:r>
        <w:t>Pe-Xc</w:t>
      </w:r>
      <w:proofErr w:type="spellEnd"/>
      <w:r>
        <w:t>/AL/</w:t>
      </w:r>
      <w:proofErr w:type="spellStart"/>
      <w:r>
        <w:t>Pe-Xc</w:t>
      </w:r>
      <w:proofErr w:type="spellEnd"/>
      <w:r>
        <w:t xml:space="preserve"> 16 x 2 mm oder Gleichwertiges.</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B</w:t>
      </w:r>
      <w:r>
        <w:rPr>
          <w:sz w:val="12"/>
          <w:szCs w:val="12"/>
        </w:rPr>
        <w:t>+</w:t>
      </w:r>
      <w:r>
        <w:tab/>
        <w:t>Anschl.-</w:t>
      </w:r>
      <w:proofErr w:type="spellStart"/>
      <w:r>
        <w:t>u.Verbindungsleit.BTA</w:t>
      </w:r>
      <w:proofErr w:type="spellEnd"/>
      <w:r>
        <w:t xml:space="preserve"> Kunstst.20x2mm</w:t>
      </w:r>
      <w:r>
        <w:tab/>
        <w:t xml:space="preserve">m </w:t>
      </w:r>
    </w:p>
    <w:p w:rsidR="00C05E82" w:rsidRDefault="00C05E82" w:rsidP="00BC1874">
      <w:pPr>
        <w:pStyle w:val="Langtext"/>
      </w:pPr>
      <w:r>
        <w:t xml:space="preserve">z.B. IHK, TYPE: HENCO </w:t>
      </w:r>
      <w:proofErr w:type="spellStart"/>
      <w:r>
        <w:t>Pe-Xc</w:t>
      </w:r>
      <w:proofErr w:type="spellEnd"/>
      <w:r>
        <w:t>/AL/</w:t>
      </w:r>
      <w:proofErr w:type="spellStart"/>
      <w:r>
        <w:t>Pe-Xc</w:t>
      </w:r>
      <w:proofErr w:type="spellEnd"/>
      <w:r>
        <w:t xml:space="preserve"> 20 x 2 mm oder Gleichwertiges.</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TrennungPOS"/>
      </w:pPr>
    </w:p>
    <w:p w:rsidR="00C05E82" w:rsidRDefault="00C05E82" w:rsidP="00BC1874">
      <w:pPr>
        <w:pStyle w:val="GrundtextPosNr"/>
        <w:keepNext/>
        <w:keepLines/>
      </w:pPr>
      <w:r>
        <w:t>37.I4 11</w:t>
      </w:r>
    </w:p>
    <w:p w:rsidR="00C05E82" w:rsidRDefault="00C05E82" w:rsidP="00BC1874">
      <w:pPr>
        <w:pStyle w:val="Grundtext"/>
      </w:pPr>
      <w:r>
        <w:t xml:space="preserve">Verteiler für Bauteilaktivierung (BTA) aus Edelstahl geschweißt mit rundem Verteilerrohr, einschließlich Vor- und Rücklaufanschlüssen, Be- und Entlüftungsventil, Füll- und Entleerungshahn, Durchflussmengenbegrenzer und </w:t>
      </w:r>
      <w:proofErr w:type="spellStart"/>
      <w:r>
        <w:t>Anschlußkugelhahn</w:t>
      </w:r>
      <w:proofErr w:type="spellEnd"/>
      <w:r>
        <w:t>. Für den Aufbau von Stellantrieben. Heiz-/Kühlkreisanschlüsse 3/4 Eurokonus, Anschlussverschraubungen 16 x 2 mm.</w:t>
      </w:r>
    </w:p>
    <w:p w:rsidR="00C05E82" w:rsidRDefault="00C05E82" w:rsidP="00BC1874">
      <w:pPr>
        <w:pStyle w:val="Grundtext"/>
      </w:pPr>
      <w:r>
        <w:t>Im Positionsstichwort angegeben: die Anzahl der anschließbaren Heiz-/Kühlkreise.</w:t>
      </w:r>
    </w:p>
    <w:p w:rsidR="00C05E82" w:rsidRDefault="00C05E82" w:rsidP="00BC1874">
      <w:pPr>
        <w:pStyle w:val="Grundtext"/>
      </w:pPr>
      <w:r>
        <w:t>z.B. IHK, Fabrikat: STRAUB, TYPE: ESV oder Gleichwertiges.</w:t>
      </w:r>
    </w:p>
    <w:p w:rsidR="00C05E82" w:rsidRDefault="00C05E82" w:rsidP="00BC1874">
      <w:pPr>
        <w:pStyle w:val="Folgeposition"/>
        <w:keepNext/>
        <w:keepLines/>
      </w:pPr>
      <w:r>
        <w:t>A</w:t>
      </w:r>
      <w:r>
        <w:rPr>
          <w:sz w:val="12"/>
          <w:szCs w:val="12"/>
        </w:rPr>
        <w:t>+</w:t>
      </w:r>
      <w:r>
        <w:tab/>
        <w:t>Verteiler BTA rund 2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B</w:t>
      </w:r>
      <w:r>
        <w:rPr>
          <w:sz w:val="12"/>
          <w:szCs w:val="12"/>
        </w:rPr>
        <w:t>+</w:t>
      </w:r>
      <w:r>
        <w:tab/>
        <w:t>Verteiler BTA rund 3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C</w:t>
      </w:r>
      <w:r>
        <w:rPr>
          <w:sz w:val="12"/>
          <w:szCs w:val="12"/>
        </w:rPr>
        <w:t>+</w:t>
      </w:r>
      <w:r>
        <w:tab/>
        <w:t>Verteiler BTA rund 4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D</w:t>
      </w:r>
      <w:r>
        <w:rPr>
          <w:sz w:val="12"/>
          <w:szCs w:val="12"/>
        </w:rPr>
        <w:t>+</w:t>
      </w:r>
      <w:r>
        <w:tab/>
        <w:t>Verteiler BTA rund 5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E</w:t>
      </w:r>
      <w:r>
        <w:rPr>
          <w:sz w:val="12"/>
          <w:szCs w:val="12"/>
        </w:rPr>
        <w:t>+</w:t>
      </w:r>
      <w:r>
        <w:tab/>
        <w:t>Verteiler BTA rund 6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F</w:t>
      </w:r>
      <w:r>
        <w:rPr>
          <w:sz w:val="12"/>
          <w:szCs w:val="12"/>
        </w:rPr>
        <w:t>+</w:t>
      </w:r>
      <w:r>
        <w:tab/>
        <w:t>Verteiler BTA rund 7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G</w:t>
      </w:r>
      <w:r>
        <w:rPr>
          <w:sz w:val="12"/>
          <w:szCs w:val="12"/>
        </w:rPr>
        <w:t>+</w:t>
      </w:r>
      <w:r>
        <w:tab/>
        <w:t>Verteiler BTA rund 8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br w:type="column"/>
      </w:r>
      <w:r>
        <w:lastRenderedPageBreak/>
        <w:t>H</w:t>
      </w:r>
      <w:r>
        <w:rPr>
          <w:sz w:val="12"/>
          <w:szCs w:val="12"/>
        </w:rPr>
        <w:t>+</w:t>
      </w:r>
      <w:r>
        <w:tab/>
        <w:t>Verteiler BTA rund 9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I</w:t>
      </w:r>
      <w:r>
        <w:rPr>
          <w:sz w:val="12"/>
          <w:szCs w:val="12"/>
        </w:rPr>
        <w:t>+</w:t>
      </w:r>
      <w:r>
        <w:tab/>
        <w:t>Verteiler BTA rund 10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J</w:t>
      </w:r>
      <w:r>
        <w:rPr>
          <w:sz w:val="12"/>
          <w:szCs w:val="12"/>
        </w:rPr>
        <w:t>+</w:t>
      </w:r>
      <w:r>
        <w:tab/>
        <w:t>Verteiler BTA rund 11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K</w:t>
      </w:r>
      <w:r>
        <w:rPr>
          <w:sz w:val="12"/>
          <w:szCs w:val="12"/>
        </w:rPr>
        <w:t>+</w:t>
      </w:r>
      <w:r>
        <w:tab/>
        <w:t>Verteiler BTA rund 12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TrennungPOS"/>
      </w:pPr>
    </w:p>
    <w:p w:rsidR="00C05E82" w:rsidRDefault="00C05E82" w:rsidP="00BC1874">
      <w:pPr>
        <w:pStyle w:val="GrundtextPosNr"/>
        <w:keepNext/>
        <w:keepLines/>
      </w:pPr>
      <w:r>
        <w:t>37.I4 12</w:t>
      </w:r>
    </w:p>
    <w:p w:rsidR="00C05E82" w:rsidRDefault="00C05E82" w:rsidP="00BC1874">
      <w:pPr>
        <w:pStyle w:val="Grundtext"/>
      </w:pPr>
      <w:r>
        <w:t>Wandeinbaukasten (</w:t>
      </w:r>
      <w:proofErr w:type="spellStart"/>
      <w:r>
        <w:t>Wandk</w:t>
      </w:r>
      <w:proofErr w:type="spellEnd"/>
      <w:r>
        <w:t>.) für Bauteilaktivierung (BTA) aus feuerverzinktem Stahlblech, mit Einbauzarge, höhenverstellbare Schrankfüße 70 mm, abnehmbares Estrichprallblech und Rohrumlenkschiene, verstellbare Frontblende 100 bis 140 mm, weiß pulverbeschichtet, Drehverschluss.</w:t>
      </w:r>
    </w:p>
    <w:p w:rsidR="00C05E82" w:rsidRDefault="00C05E82" w:rsidP="00BC1874">
      <w:pPr>
        <w:pStyle w:val="Grundtext"/>
      </w:pPr>
      <w:r>
        <w:t>Im Positionsstichwort angegeben: die Größe des Verteilers nach der Anzahl der anschließbaren Heiz-/Kühlkreise.</w:t>
      </w:r>
    </w:p>
    <w:p w:rsidR="00C05E82" w:rsidRDefault="00C05E82" w:rsidP="00BC1874">
      <w:pPr>
        <w:pStyle w:val="Grundtext"/>
      </w:pPr>
      <w:r>
        <w:t>z.B. IHK, Fabrikat: STRAUB, TYPE: VSW oder Gleichwertiges.</w:t>
      </w:r>
    </w:p>
    <w:p w:rsidR="00C05E82" w:rsidRDefault="00C05E82" w:rsidP="00BC1874">
      <w:pPr>
        <w:pStyle w:val="Folgeposition"/>
        <w:keepNext/>
        <w:keepLines/>
      </w:pPr>
      <w:r>
        <w:t>A</w:t>
      </w:r>
      <w:r>
        <w:rPr>
          <w:sz w:val="12"/>
          <w:szCs w:val="12"/>
        </w:rPr>
        <w:t>+</w:t>
      </w:r>
      <w:r>
        <w:tab/>
      </w:r>
      <w:proofErr w:type="spellStart"/>
      <w:r>
        <w:t>Wandk.BTA</w:t>
      </w:r>
      <w:proofErr w:type="spellEnd"/>
      <w:r>
        <w:t>-Verteiler 2-4 Kühl-/Heizkreise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B</w:t>
      </w:r>
      <w:r>
        <w:rPr>
          <w:sz w:val="12"/>
          <w:szCs w:val="12"/>
        </w:rPr>
        <w:t>+</w:t>
      </w:r>
      <w:r>
        <w:tab/>
      </w:r>
      <w:proofErr w:type="spellStart"/>
      <w:r>
        <w:t>Wandk.BTA</w:t>
      </w:r>
      <w:proofErr w:type="spellEnd"/>
      <w:r>
        <w:t>-Verteiler 5-6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C</w:t>
      </w:r>
      <w:r>
        <w:rPr>
          <w:sz w:val="12"/>
          <w:szCs w:val="12"/>
        </w:rPr>
        <w:t>+</w:t>
      </w:r>
      <w:r>
        <w:tab/>
      </w:r>
      <w:proofErr w:type="spellStart"/>
      <w:r>
        <w:t>Wandk.BTA</w:t>
      </w:r>
      <w:proofErr w:type="spellEnd"/>
      <w:r>
        <w:t>-Verteiler 7-9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D</w:t>
      </w:r>
      <w:r>
        <w:rPr>
          <w:sz w:val="12"/>
          <w:szCs w:val="12"/>
        </w:rPr>
        <w:t>+</w:t>
      </w:r>
      <w:r>
        <w:tab/>
      </w:r>
      <w:proofErr w:type="spellStart"/>
      <w:r>
        <w:t>Wandk.BTA</w:t>
      </w:r>
      <w:proofErr w:type="spellEnd"/>
      <w:r>
        <w:t>-Verteiler 10-12 Heiz-/Kühlkreise</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TrennungPOS"/>
      </w:pPr>
    </w:p>
    <w:p w:rsidR="00C05E82" w:rsidRDefault="00C05E82" w:rsidP="00BC1874">
      <w:pPr>
        <w:pStyle w:val="GrundtextPosNr"/>
        <w:keepNext/>
        <w:keepLines/>
      </w:pPr>
      <w:r>
        <w:t>37.I4 13</w:t>
      </w:r>
    </w:p>
    <w:p w:rsidR="00C05E82" w:rsidRDefault="00C05E82" w:rsidP="00BC1874">
      <w:pPr>
        <w:pStyle w:val="Grundtext"/>
      </w:pPr>
      <w:r>
        <w:t>Elektrothermischer-Stellantrieb für Bauteilaktivierungs-Verteiler (</w:t>
      </w:r>
      <w:proofErr w:type="spellStart"/>
      <w:r>
        <w:t>Elektrotherm.Stellantrieb</w:t>
      </w:r>
      <w:proofErr w:type="spellEnd"/>
      <w:r>
        <w:t xml:space="preserve"> </w:t>
      </w:r>
      <w:proofErr w:type="spellStart"/>
      <w:r>
        <w:t>f.BTA</w:t>
      </w:r>
      <w:proofErr w:type="spellEnd"/>
      <w:r>
        <w:t>-Verteiler).</w:t>
      </w:r>
    </w:p>
    <w:p w:rsidR="00C05E82" w:rsidRDefault="00C05E82" w:rsidP="00BC1874">
      <w:pPr>
        <w:pStyle w:val="Grundtext"/>
      </w:pPr>
      <w:r>
        <w:t>Stromlos geschlossen, 230 V, 0,3/0,5 A, 2,5 bis 3 Watt, Schutzklasse 2, M 30 x 1,5 mm.</w:t>
      </w:r>
    </w:p>
    <w:p w:rsidR="00C05E82" w:rsidRDefault="00C05E82" w:rsidP="00BC1874">
      <w:pPr>
        <w:pStyle w:val="Grundtext"/>
      </w:pPr>
      <w:r>
        <w:t>z.B. IHK, Fabrikat: WEINMANN UND SCHANZ, TYPE: 230 V, AC oder Gleichwertiges.</w:t>
      </w:r>
    </w:p>
    <w:p w:rsidR="00C05E82" w:rsidRDefault="00C05E82" w:rsidP="00BC1874">
      <w:pPr>
        <w:pStyle w:val="Folgeposition"/>
        <w:keepNext/>
        <w:keepLines/>
      </w:pPr>
      <w:r>
        <w:t>A</w:t>
      </w:r>
      <w:r>
        <w:rPr>
          <w:sz w:val="12"/>
          <w:szCs w:val="12"/>
        </w:rPr>
        <w:t>+</w:t>
      </w:r>
      <w:r>
        <w:tab/>
      </w:r>
      <w:proofErr w:type="spellStart"/>
      <w:r>
        <w:t>Elektrotherm.Stellantrieb</w:t>
      </w:r>
      <w:proofErr w:type="spellEnd"/>
      <w:r>
        <w:t xml:space="preserve"> </w:t>
      </w:r>
      <w:proofErr w:type="spellStart"/>
      <w:r>
        <w:t>f.BTA</w:t>
      </w:r>
      <w:proofErr w:type="spellEnd"/>
      <w:r>
        <w:t>-Verteiler</w:t>
      </w:r>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TrennungPOS"/>
      </w:pPr>
    </w:p>
    <w:p w:rsidR="00C05E82" w:rsidRDefault="00C05E82" w:rsidP="00BC1874">
      <w:pPr>
        <w:pStyle w:val="GrundtextPosNr"/>
        <w:keepNext/>
        <w:keepLines/>
      </w:pPr>
      <w:r>
        <w:t>37.I4 14</w:t>
      </w:r>
    </w:p>
    <w:p w:rsidR="00C05E82" w:rsidRDefault="00C05E82" w:rsidP="00BC1874">
      <w:pPr>
        <w:pStyle w:val="Grundtext"/>
      </w:pPr>
      <w:r>
        <w:t xml:space="preserve">Raumthermostat für Bauteilaktivierung (BTA) zur Ansteuerung von elektrothermischen-Stellantrieben, </w:t>
      </w:r>
      <w:proofErr w:type="spellStart"/>
      <w:r>
        <w:t>Aufputzmontage</w:t>
      </w:r>
      <w:proofErr w:type="spellEnd"/>
      <w:r>
        <w:t xml:space="preserve"> oder direkt auf Unterputzdose mit Adapterplatte, 3-/4 Leiter, Wechsler.</w:t>
      </w:r>
    </w:p>
    <w:p w:rsidR="00C05E82" w:rsidRDefault="00C05E82" w:rsidP="00BC1874">
      <w:pPr>
        <w:pStyle w:val="Grundtext"/>
      </w:pPr>
      <w:r>
        <w:t>z.B. IHK, Fabrikat: THEBEN, TYPE: RAM 708 oder Gleichwertiges.</w:t>
      </w:r>
    </w:p>
    <w:p w:rsidR="00C05E82" w:rsidRDefault="00C05E82" w:rsidP="00BC1874">
      <w:pPr>
        <w:pStyle w:val="Folgeposition"/>
        <w:keepNext/>
        <w:keepLines/>
      </w:pPr>
      <w:r>
        <w:t>A</w:t>
      </w:r>
      <w:r>
        <w:rPr>
          <w:sz w:val="12"/>
          <w:szCs w:val="12"/>
        </w:rPr>
        <w:t>+</w:t>
      </w:r>
      <w:r>
        <w:tab/>
        <w:t xml:space="preserve">Raumthermostat </w:t>
      </w:r>
      <w:proofErr w:type="spellStart"/>
      <w:r>
        <w:t>f.BTA</w:t>
      </w:r>
      <w:proofErr w:type="spellEnd"/>
      <w:r>
        <w:tab/>
      </w:r>
      <w:proofErr w:type="spellStart"/>
      <w:r>
        <w:t>Stk</w:t>
      </w:r>
      <w:proofErr w:type="spellEnd"/>
      <w:r>
        <w:t xml:space="preserve"> </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TrennungULG"/>
        <w:keepNext w:val="0"/>
      </w:pPr>
    </w:p>
    <w:p w:rsidR="00C05E82" w:rsidRDefault="00C05E82" w:rsidP="00BC1874">
      <w:pPr>
        <w:pStyle w:val="ULG"/>
        <w:keepLines/>
      </w:pPr>
      <w:r>
        <w:br w:type="column"/>
      </w:r>
      <w:r>
        <w:lastRenderedPageBreak/>
        <w:t>37.I5</w:t>
      </w:r>
      <w:r>
        <w:rPr>
          <w:sz w:val="12"/>
          <w:szCs w:val="12"/>
        </w:rPr>
        <w:t xml:space="preserve"> + </w:t>
      </w:r>
      <w:r>
        <w:t>Bauteilaktivierung leistungsoptimiert nass verlegt (IHK)</w:t>
      </w:r>
    </w:p>
    <w:p w:rsidR="00C05E82" w:rsidRDefault="00C05E82" w:rsidP="00BC1874">
      <w:pPr>
        <w:pStyle w:val="Langtext"/>
      </w:pPr>
      <w:r>
        <w:t>Gleichwertigkeit:</w:t>
      </w:r>
    </w:p>
    <w:p w:rsidR="00C05E82" w:rsidRDefault="00C05E82" w:rsidP="00BC1874">
      <w:pPr>
        <w:pStyle w:val="Langtext"/>
      </w:pPr>
      <w:r>
        <w:t xml:space="preserve">Sofern in den Vertragsbestimmungen oder Positionen nichts anders festgelegt ist, gelten als Kriterien der Gleichwertigkeit von beispielhaft angeführten Ausführungen </w:t>
      </w:r>
      <w:proofErr w:type="gramStart"/>
      <w:r>
        <w:t>alle technische Spezifikationen</w:t>
      </w:r>
      <w:proofErr w:type="gramEnd"/>
      <w:r>
        <w:t>, die im Leistungsverzeichnis beschrieben sind, sowie die besonderen Eigenschaften, die in technischen Unterlagen des Erzeugers beispielhaft angeführten Ausführung angegeben sind.</w:t>
      </w:r>
    </w:p>
    <w:p w:rsidR="00C05E82" w:rsidRDefault="00C05E82" w:rsidP="00BC1874">
      <w:pPr>
        <w:pStyle w:val="Langtext"/>
      </w:pPr>
      <w:r>
        <w:t>Wird die Bieterlücke eine gleichwertige Ausführung angeboten, sind alle der beispielhaften Ausführung entsprechenden Spezifikationen eventuell in einem Beiblatt anzugeben.</w:t>
      </w:r>
    </w:p>
    <w:p w:rsidR="00C05E82" w:rsidRDefault="00C05E82" w:rsidP="00BC1874">
      <w:pPr>
        <w:pStyle w:val="TrennungPOS"/>
      </w:pPr>
    </w:p>
    <w:p w:rsidR="00C05E82" w:rsidRDefault="00C05E82" w:rsidP="00BC1874">
      <w:pPr>
        <w:pStyle w:val="GrundtextPosNr"/>
        <w:keepNext/>
        <w:keepLines/>
      </w:pPr>
      <w:r>
        <w:t>37.I5 01</w:t>
      </w:r>
    </w:p>
    <w:p w:rsidR="00C05E82" w:rsidRDefault="00C05E82" w:rsidP="00BC1874">
      <w:pPr>
        <w:pStyle w:val="Grundtext"/>
      </w:pPr>
      <w:r>
        <w:t xml:space="preserve">Bauteilaktivierung (BTALO) </w:t>
      </w:r>
      <w:proofErr w:type="spellStart"/>
      <w:r>
        <w:t>fabriksgefertigt</w:t>
      </w:r>
      <w:proofErr w:type="spellEnd"/>
      <w:r>
        <w:t>, bestehend aus Registern mit zwei gegenüberliegenden Sammelrohren, verbunden mit parallel verlaufenden Leistungsrohren in den Abständen 63 mm und 126 mm. Die Heiz-/Kühlregister sind vorgefertigt in den Bauhöhen von 500 bis 2400 mm und Baubreite 1130 mm. Die Heiz-/Kühlregister sind vollflächig mit speziellen Abstandhaltern ausgestattet. Die Heiz-/Kühlregister werden bei dieser Konstruktion direkt auf der Schalung aufgelegt. Die Heiz-/Kühlregister werden durch Polyfusionsschweißung miteinander im "</w:t>
      </w:r>
      <w:proofErr w:type="spellStart"/>
      <w:r>
        <w:t>Tichelmann</w:t>
      </w:r>
      <w:proofErr w:type="spellEnd"/>
      <w:r>
        <w:t xml:space="preserve">-System" verbunden. Auf die Abstandhalter wird bauseits die untere Bewehrung ausgelegt. Die </w:t>
      </w:r>
      <w:proofErr w:type="spellStart"/>
      <w:r>
        <w:t>Anbindeleitungen</w:t>
      </w:r>
      <w:proofErr w:type="spellEnd"/>
      <w:r>
        <w:t xml:space="preserve"> werden auf der unteren Bewehrung verlegt und mit Rohrbindern befestigt. Heiz-/Kühlregister, einschließlich Verbindungszubehör aus hochwärmestabilisiertem Polyethylen PE-RT. Dauertemperaturbeständig bis 65 Grad C bei 4 bar, Sauerstoffdicht nach DIN 4726/29.</w:t>
      </w:r>
    </w:p>
    <w:p w:rsidR="00C05E82" w:rsidRDefault="00C05E82" w:rsidP="00BC1874">
      <w:pPr>
        <w:pStyle w:val="Folgeposition"/>
        <w:keepNext/>
        <w:keepLines/>
      </w:pPr>
      <w:r>
        <w:t>A</w:t>
      </w:r>
      <w:r>
        <w:rPr>
          <w:sz w:val="12"/>
          <w:szCs w:val="12"/>
        </w:rPr>
        <w:t>+</w:t>
      </w:r>
      <w:r>
        <w:tab/>
        <w:t>BTALO leistungsoptimiert in Beton verlegt 63mm</w:t>
      </w:r>
      <w:r>
        <w:tab/>
        <w:t xml:space="preserve">m2 </w:t>
      </w:r>
    </w:p>
    <w:p w:rsidR="00C05E82" w:rsidRDefault="00C05E82" w:rsidP="00BC1874">
      <w:pPr>
        <w:pStyle w:val="Langtext"/>
      </w:pPr>
      <w:proofErr w:type="spellStart"/>
      <w:r>
        <w:t>Verlegeabstand</w:t>
      </w:r>
      <w:proofErr w:type="spellEnd"/>
      <w:r>
        <w:t xml:space="preserve"> 63 mm,</w:t>
      </w:r>
    </w:p>
    <w:p w:rsidR="00C05E82" w:rsidRDefault="00C05E82" w:rsidP="00BC1874">
      <w:pPr>
        <w:pStyle w:val="Langtext"/>
      </w:pPr>
      <w:r>
        <w:t>z.B. IHK HEIZ-/KÜHLREGISTER oder Gleichwertiges.</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Folgeposition"/>
        <w:keepNext/>
        <w:keepLines/>
      </w:pPr>
      <w:r>
        <w:t>B</w:t>
      </w:r>
      <w:r>
        <w:rPr>
          <w:sz w:val="12"/>
          <w:szCs w:val="12"/>
        </w:rPr>
        <w:t>+</w:t>
      </w:r>
      <w:r>
        <w:tab/>
        <w:t>BTALO leistungsoptimiert in Beton verlegt 126mm</w:t>
      </w:r>
      <w:r>
        <w:tab/>
        <w:t xml:space="preserve">m2 </w:t>
      </w:r>
    </w:p>
    <w:p w:rsidR="00C05E82" w:rsidRDefault="00C05E82" w:rsidP="00BC1874">
      <w:pPr>
        <w:pStyle w:val="Langtext"/>
      </w:pPr>
      <w:proofErr w:type="spellStart"/>
      <w:r>
        <w:t>Verlegeabstand</w:t>
      </w:r>
      <w:proofErr w:type="spellEnd"/>
      <w:r>
        <w:t xml:space="preserve"> 126 mm,</w:t>
      </w:r>
    </w:p>
    <w:p w:rsidR="00C05E82" w:rsidRDefault="00C05E82" w:rsidP="00BC1874">
      <w:pPr>
        <w:pStyle w:val="Langtext"/>
      </w:pPr>
      <w:r>
        <w:t>z.B. IHK HEIZ-/KÜHLREGISTER oder Gleichwertiges.</w:t>
      </w:r>
    </w:p>
    <w:p w:rsidR="00C05E82" w:rsidRDefault="00C05E82" w:rsidP="00BC1874">
      <w:pPr>
        <w:pStyle w:val="Langtext"/>
      </w:pPr>
      <w:r>
        <w:t xml:space="preserve">Angebotenes </w:t>
      </w:r>
      <w:proofErr w:type="gramStart"/>
      <w:r>
        <w:t>Erzeugnis:...</w:t>
      </w:r>
      <w:proofErr w:type="gramEnd"/>
      <w:r>
        <w:t>.</w:t>
      </w:r>
    </w:p>
    <w:p w:rsidR="00C05E82" w:rsidRDefault="00C05E82" w:rsidP="00BC1874">
      <w:pPr>
        <w:pStyle w:val="TrennungPOS"/>
      </w:pPr>
    </w:p>
    <w:p w:rsidR="00C05E82" w:rsidRDefault="00C05E82" w:rsidP="00BC1874">
      <w:pPr>
        <w:pStyle w:val="GrundtextPosNr"/>
        <w:keepNext/>
        <w:keepLines/>
      </w:pPr>
      <w:r>
        <w:t>37.I5 02</w:t>
      </w:r>
    </w:p>
    <w:p w:rsidR="00C05E82" w:rsidRDefault="00C05E82" w:rsidP="00825B2A">
      <w:pPr>
        <w:pStyle w:val="Grundtext"/>
      </w:pPr>
      <w:r>
        <w:t>Anschluss- und Verbindungsleitungen für Bauteilaktivierung leistungsoptimiert (BTALO) zum Heiz-/Kühlkreisverteiler, einschließlich Winkel, Muffen aus hochwärmestabilisiertem Polyethylen PE-RT. Dauertemperaturbeständig bis 65 Grad C bei 4 bar, Sauerstoffdicht nach DIN 4726/29.</w:t>
      </w:r>
    </w:p>
    <w:p w:rsidR="00C05E82" w:rsidRDefault="00C05E82" w:rsidP="00825B2A">
      <w:pPr>
        <w:pStyle w:val="Folgeposition"/>
        <w:keepNext/>
        <w:keepLines/>
      </w:pPr>
      <w:r>
        <w:t>A</w:t>
      </w:r>
      <w:r>
        <w:rPr>
          <w:sz w:val="12"/>
          <w:szCs w:val="12"/>
        </w:rPr>
        <w:t>+</w:t>
      </w:r>
      <w:r>
        <w:tab/>
        <w:t>Anschluss-</w:t>
      </w:r>
      <w:proofErr w:type="spellStart"/>
      <w:r>
        <w:t>u.Verbindungsleitungen</w:t>
      </w:r>
      <w:proofErr w:type="spellEnd"/>
      <w:r>
        <w:t xml:space="preserve"> BTALO aus Kunststoff</w:t>
      </w:r>
      <w:r>
        <w:tab/>
        <w:t xml:space="preserve">m </w:t>
      </w:r>
    </w:p>
    <w:p w:rsidR="00C05E82" w:rsidRDefault="00C05E82" w:rsidP="00825B2A">
      <w:pPr>
        <w:pStyle w:val="Langtext"/>
      </w:pPr>
      <w:r>
        <w:t>Z.B. TYPE: IHK PE-RT 16 x 2 mm oder Gleichwertiges.</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TrennungPOS"/>
      </w:pPr>
    </w:p>
    <w:p w:rsidR="00C05E82" w:rsidRDefault="00C05E82" w:rsidP="00825B2A">
      <w:pPr>
        <w:pStyle w:val="GrundtextPosNr"/>
        <w:keepNext/>
        <w:keepLines/>
      </w:pPr>
      <w:r>
        <w:br w:type="column"/>
      </w:r>
      <w:r>
        <w:lastRenderedPageBreak/>
        <w:t>37.I5 03</w:t>
      </w:r>
    </w:p>
    <w:p w:rsidR="00C05E82" w:rsidRDefault="00C05E82" w:rsidP="00825B2A">
      <w:pPr>
        <w:pStyle w:val="Grundtext"/>
      </w:pPr>
      <w:r>
        <w:t xml:space="preserve">Anschluss- und Verbindungsleitungen für Bauteilaktivierung leistungsoptimiert (BTALO) zum Heiz-/Kühlkreisverteiler aus Metallverbundrohr </w:t>
      </w:r>
      <w:proofErr w:type="spellStart"/>
      <w:r>
        <w:t>Pe-Xc</w:t>
      </w:r>
      <w:proofErr w:type="spellEnd"/>
      <w:r>
        <w:t>/AL/PE-</w:t>
      </w:r>
      <w:proofErr w:type="spellStart"/>
      <w:r>
        <w:t>Xc</w:t>
      </w:r>
      <w:proofErr w:type="spellEnd"/>
      <w:r>
        <w:t>. Aluminium stumpf verschweißt, einschließlich Kunststofffittings (Kunststoff.) mit Edelstahlhülse.</w:t>
      </w:r>
    </w:p>
    <w:p w:rsidR="00C05E82" w:rsidRDefault="00C05E82" w:rsidP="00825B2A">
      <w:pPr>
        <w:pStyle w:val="Folgeposition"/>
        <w:keepNext/>
        <w:keepLines/>
      </w:pPr>
      <w:r>
        <w:t>A</w:t>
      </w:r>
      <w:r>
        <w:rPr>
          <w:sz w:val="12"/>
          <w:szCs w:val="12"/>
        </w:rPr>
        <w:t>+</w:t>
      </w:r>
      <w:r>
        <w:tab/>
        <w:t>Anschluss-</w:t>
      </w:r>
      <w:proofErr w:type="spellStart"/>
      <w:r>
        <w:t>u.Verbindungsleitungen</w:t>
      </w:r>
      <w:proofErr w:type="spellEnd"/>
      <w:r>
        <w:t xml:space="preserve"> BTALO Kunststoff.16x2mm</w:t>
      </w:r>
      <w:r>
        <w:tab/>
        <w:t xml:space="preserve">m </w:t>
      </w:r>
    </w:p>
    <w:p w:rsidR="00C05E82" w:rsidRDefault="00C05E82" w:rsidP="00825B2A">
      <w:pPr>
        <w:pStyle w:val="Langtext"/>
      </w:pPr>
      <w:r>
        <w:t xml:space="preserve">Z.B. IHK, TYPE: HENCO </w:t>
      </w:r>
      <w:proofErr w:type="spellStart"/>
      <w:r>
        <w:t>Pe-Xc</w:t>
      </w:r>
      <w:proofErr w:type="spellEnd"/>
      <w:r>
        <w:t>/AL/</w:t>
      </w:r>
      <w:proofErr w:type="spellStart"/>
      <w:r>
        <w:t>Pe-Xc</w:t>
      </w:r>
      <w:proofErr w:type="spellEnd"/>
      <w:r>
        <w:t xml:space="preserve"> 16 x 2 mm oder Gleichwertiges.</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B</w:t>
      </w:r>
      <w:r>
        <w:rPr>
          <w:sz w:val="12"/>
          <w:szCs w:val="12"/>
        </w:rPr>
        <w:t>+</w:t>
      </w:r>
      <w:r>
        <w:tab/>
        <w:t>Anschluss-</w:t>
      </w:r>
      <w:proofErr w:type="spellStart"/>
      <w:r>
        <w:t>u.Verbindungsleitungen</w:t>
      </w:r>
      <w:proofErr w:type="spellEnd"/>
      <w:r>
        <w:t xml:space="preserve"> BTALO Kunststoff.20x2mm</w:t>
      </w:r>
      <w:r>
        <w:tab/>
        <w:t xml:space="preserve">m </w:t>
      </w:r>
    </w:p>
    <w:p w:rsidR="00C05E82" w:rsidRDefault="00C05E82" w:rsidP="00825B2A">
      <w:pPr>
        <w:pStyle w:val="Langtext"/>
      </w:pPr>
      <w:r>
        <w:t xml:space="preserve">Z.B. IHK, TYPE: HENCO </w:t>
      </w:r>
      <w:proofErr w:type="spellStart"/>
      <w:r>
        <w:t>Pe-Xc</w:t>
      </w:r>
      <w:proofErr w:type="spellEnd"/>
      <w:r>
        <w:t>/AL/</w:t>
      </w:r>
      <w:proofErr w:type="spellStart"/>
      <w:r>
        <w:t>Pe-Xc</w:t>
      </w:r>
      <w:proofErr w:type="spellEnd"/>
      <w:r>
        <w:t xml:space="preserve"> 20 x 2 mm oder Gleichwertiges.</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TrennungPOS"/>
      </w:pPr>
    </w:p>
    <w:p w:rsidR="00C05E82" w:rsidRDefault="00C05E82" w:rsidP="00825B2A">
      <w:pPr>
        <w:pStyle w:val="GrundtextPosNr"/>
        <w:keepNext/>
        <w:keepLines/>
      </w:pPr>
      <w:r>
        <w:t>37.I5 11</w:t>
      </w:r>
    </w:p>
    <w:p w:rsidR="00C05E82" w:rsidRDefault="00C05E82" w:rsidP="00825B2A">
      <w:pPr>
        <w:pStyle w:val="Grundtext"/>
      </w:pPr>
      <w:r>
        <w:t>Verteiler für Bauteilaktivierung leistungsoptimiert (BTALO) aus Edelstahl geschweißt mit rundem Verteilerrohr, einschließlich Vor- und Rücklaufanschlüssen, Be- und Entlüftungsventil, Füll- und Entleerungshahn, Durchflussmengenbegrenzer und Anschlusskugelhahn. Für den Aufbau von Stellantrieben. Heiz-/Kühlkreisanschlüsse 3/4 Eurokonus, Anschlussverschraubungen 16 x 2 mm / 20 x 2 mm. Im Positionsstichwort angegeben: die Anzahl der anschließbaren Heiz-/Kühlkreise,</w:t>
      </w:r>
    </w:p>
    <w:p w:rsidR="00C05E82" w:rsidRDefault="00C05E82" w:rsidP="00825B2A">
      <w:pPr>
        <w:pStyle w:val="Grundtext"/>
      </w:pPr>
      <w:r>
        <w:t>z.B. IHK, Fabrikat: STRAUB, TYPE: ESV oder Gleichwertiges.</w:t>
      </w:r>
    </w:p>
    <w:p w:rsidR="00C05E82" w:rsidRDefault="00C05E82" w:rsidP="00825B2A">
      <w:pPr>
        <w:pStyle w:val="Folgeposition"/>
        <w:keepNext/>
        <w:keepLines/>
      </w:pPr>
      <w:r>
        <w:t>A</w:t>
      </w:r>
      <w:r>
        <w:rPr>
          <w:sz w:val="12"/>
          <w:szCs w:val="12"/>
        </w:rPr>
        <w:t>+</w:t>
      </w:r>
      <w:r>
        <w:tab/>
        <w:t>Verteiler BTALO rund 2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B</w:t>
      </w:r>
      <w:r>
        <w:rPr>
          <w:sz w:val="12"/>
          <w:szCs w:val="12"/>
        </w:rPr>
        <w:t>+</w:t>
      </w:r>
      <w:r>
        <w:tab/>
        <w:t>Verteiler BTALO rund 3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C</w:t>
      </w:r>
      <w:r>
        <w:rPr>
          <w:sz w:val="12"/>
          <w:szCs w:val="12"/>
        </w:rPr>
        <w:t>+</w:t>
      </w:r>
      <w:r>
        <w:tab/>
        <w:t>Verteiler BTALO rund 4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D</w:t>
      </w:r>
      <w:r>
        <w:rPr>
          <w:sz w:val="12"/>
          <w:szCs w:val="12"/>
        </w:rPr>
        <w:t>+</w:t>
      </w:r>
      <w:r>
        <w:tab/>
        <w:t>Verteiler BTALO rund 5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E</w:t>
      </w:r>
      <w:r>
        <w:rPr>
          <w:sz w:val="12"/>
          <w:szCs w:val="12"/>
        </w:rPr>
        <w:t>+</w:t>
      </w:r>
      <w:r>
        <w:tab/>
        <w:t>Verteiler BTALO rund 6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F</w:t>
      </w:r>
      <w:r>
        <w:rPr>
          <w:sz w:val="12"/>
          <w:szCs w:val="12"/>
        </w:rPr>
        <w:t>+</w:t>
      </w:r>
      <w:r>
        <w:tab/>
        <w:t>Verteiler BTALO rund 7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G</w:t>
      </w:r>
      <w:r>
        <w:rPr>
          <w:sz w:val="12"/>
          <w:szCs w:val="12"/>
        </w:rPr>
        <w:t>+</w:t>
      </w:r>
      <w:r>
        <w:tab/>
        <w:t>Verteiler BTALO rund 8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H</w:t>
      </w:r>
      <w:r>
        <w:rPr>
          <w:sz w:val="12"/>
          <w:szCs w:val="12"/>
        </w:rPr>
        <w:t>+</w:t>
      </w:r>
      <w:r>
        <w:tab/>
        <w:t>Verteiler BTALO rund 9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I</w:t>
      </w:r>
      <w:r>
        <w:rPr>
          <w:sz w:val="12"/>
          <w:szCs w:val="12"/>
        </w:rPr>
        <w:t>+</w:t>
      </w:r>
      <w:r>
        <w:tab/>
        <w:t>Verteiler BTALO rund 10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J</w:t>
      </w:r>
      <w:r>
        <w:rPr>
          <w:sz w:val="12"/>
          <w:szCs w:val="12"/>
        </w:rPr>
        <w:t>+</w:t>
      </w:r>
      <w:r>
        <w:tab/>
        <w:t>Verteiler BTALO rund 11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K</w:t>
      </w:r>
      <w:r>
        <w:rPr>
          <w:sz w:val="12"/>
          <w:szCs w:val="12"/>
        </w:rPr>
        <w:t>+</w:t>
      </w:r>
      <w:r>
        <w:tab/>
        <w:t>Verteiler BTALO rund 12 Heiz-/Kühlkreise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TrennungPOS"/>
      </w:pPr>
    </w:p>
    <w:p w:rsidR="00C05E82" w:rsidRDefault="00C05E82" w:rsidP="00825B2A">
      <w:pPr>
        <w:pStyle w:val="GrundtextPosNr"/>
        <w:keepNext/>
        <w:keepLines/>
      </w:pPr>
      <w:r>
        <w:br w:type="column"/>
      </w:r>
      <w:r>
        <w:lastRenderedPageBreak/>
        <w:t>37.I5 12</w:t>
      </w:r>
    </w:p>
    <w:p w:rsidR="00C05E82" w:rsidRDefault="00C05E82" w:rsidP="00825B2A">
      <w:pPr>
        <w:pStyle w:val="Grundtext"/>
      </w:pPr>
      <w:r>
        <w:t>Wandeinbaukasten für Bauteilaktivierung leistungsoptimiert (BTALO) aus feuerverzinktem Stahlblech, mit Einbauzarge, höhenverstellbare Schrankfüße 70 mm, abnehmbares Estrichprallblech und Rohrumlenkschiene, verstellbare Frontblende 100 bis 140 mm, weiß pulverbeschichtet, Drehverschluss. Im Positionsstichwort angegeben: die Größe des Verteilers nach der Anzahl der anschließbaren Heiz-/Kühlkreise,</w:t>
      </w:r>
    </w:p>
    <w:p w:rsidR="00C05E82" w:rsidRDefault="00C05E82" w:rsidP="00825B2A">
      <w:pPr>
        <w:pStyle w:val="Grundtext"/>
      </w:pPr>
      <w:r>
        <w:t>z.B. IHK, Fabrikat: STRAUB, TYPE: VSW oder Gleichwertiges.</w:t>
      </w:r>
    </w:p>
    <w:p w:rsidR="00C05E82" w:rsidRDefault="00C05E82" w:rsidP="00825B2A">
      <w:pPr>
        <w:pStyle w:val="Folgeposition"/>
        <w:keepNext/>
        <w:keepLines/>
      </w:pPr>
      <w:r>
        <w:t>A</w:t>
      </w:r>
      <w:r>
        <w:rPr>
          <w:sz w:val="12"/>
          <w:szCs w:val="12"/>
        </w:rPr>
        <w:t>+</w:t>
      </w:r>
      <w:r>
        <w:tab/>
        <w:t>Wandeinbaukasten BTALO-Verteiler 2-4 Kühl-/Heizkreise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B</w:t>
      </w:r>
      <w:r>
        <w:rPr>
          <w:sz w:val="12"/>
          <w:szCs w:val="12"/>
        </w:rPr>
        <w:t>+</w:t>
      </w:r>
      <w:r>
        <w:tab/>
        <w:t>Wandeinbaukasten BTALO-Verteiler 5-6 Kühl-/Heizkreise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C</w:t>
      </w:r>
      <w:r>
        <w:rPr>
          <w:sz w:val="12"/>
          <w:szCs w:val="12"/>
        </w:rPr>
        <w:t>+</w:t>
      </w:r>
      <w:r>
        <w:tab/>
        <w:t>Wandeinbaukasten BTALO-Verteiler 7-9 Kühl-/Heizkreise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Folgeposition"/>
        <w:keepNext/>
        <w:keepLines/>
      </w:pPr>
      <w:r>
        <w:t>D</w:t>
      </w:r>
      <w:r>
        <w:rPr>
          <w:sz w:val="12"/>
          <w:szCs w:val="12"/>
        </w:rPr>
        <w:t>+</w:t>
      </w:r>
      <w:r>
        <w:tab/>
        <w:t>Wandeinbaukasten BTALO-Verteiler 10-12 Kühl-/Heizkreise</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TrennungPOS"/>
      </w:pPr>
    </w:p>
    <w:p w:rsidR="00C05E82" w:rsidRDefault="00C05E82" w:rsidP="00825B2A">
      <w:pPr>
        <w:pStyle w:val="GrundtextPosNr"/>
        <w:keepNext/>
        <w:keepLines/>
      </w:pPr>
      <w:r>
        <w:t>37.I5 13</w:t>
      </w:r>
    </w:p>
    <w:p w:rsidR="00C05E82" w:rsidRDefault="00C05E82" w:rsidP="00825B2A">
      <w:pPr>
        <w:pStyle w:val="Grundtext"/>
      </w:pPr>
      <w:r>
        <w:t>Elektrothermischer-Stellantrieb für Bauteilaktivierungs-Verteiler (</w:t>
      </w:r>
      <w:proofErr w:type="spellStart"/>
      <w:r>
        <w:t>Elektrotherm.Stellantrieb</w:t>
      </w:r>
      <w:proofErr w:type="spellEnd"/>
      <w:r>
        <w:t xml:space="preserve"> </w:t>
      </w:r>
      <w:proofErr w:type="spellStart"/>
      <w:r>
        <w:t>f.BTALO</w:t>
      </w:r>
      <w:proofErr w:type="spellEnd"/>
      <w:r>
        <w:t>-Verteiler). Stromlos geschlossen, 230 V, 0,3/0,5 A, 2,5 bis 3 Watt, Schutzklasse 2, M 30 x 1,5 mm,</w:t>
      </w:r>
    </w:p>
    <w:p w:rsidR="00C05E82" w:rsidRDefault="00C05E82" w:rsidP="00825B2A">
      <w:pPr>
        <w:pStyle w:val="Grundtext"/>
      </w:pPr>
      <w:r>
        <w:t>z.B. IHK, Fabrikat: WEINMANN und SCHANZ, TYPE: 230 V, AC oder Gleichwertiges.</w:t>
      </w:r>
    </w:p>
    <w:p w:rsidR="00C05E82" w:rsidRDefault="00C05E82" w:rsidP="00825B2A">
      <w:pPr>
        <w:pStyle w:val="Folgeposition"/>
        <w:keepNext/>
        <w:keepLines/>
      </w:pPr>
      <w:r>
        <w:t>A</w:t>
      </w:r>
      <w:r>
        <w:rPr>
          <w:sz w:val="12"/>
          <w:szCs w:val="12"/>
        </w:rPr>
        <w:t>+</w:t>
      </w:r>
      <w:r>
        <w:tab/>
      </w:r>
      <w:proofErr w:type="spellStart"/>
      <w:r>
        <w:t>Elektrotherm.Stellantrieb</w:t>
      </w:r>
      <w:proofErr w:type="spellEnd"/>
      <w:r>
        <w:t xml:space="preserve"> </w:t>
      </w:r>
      <w:proofErr w:type="spellStart"/>
      <w:r>
        <w:t>f.BTALO</w:t>
      </w:r>
      <w:proofErr w:type="spellEnd"/>
      <w:r>
        <w:t>-Verteiler</w:t>
      </w:r>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TrennungPOS"/>
      </w:pPr>
    </w:p>
    <w:p w:rsidR="00C05E82" w:rsidRDefault="00C05E82" w:rsidP="00825B2A">
      <w:pPr>
        <w:pStyle w:val="GrundtextPosNr"/>
        <w:keepNext/>
        <w:keepLines/>
      </w:pPr>
      <w:r>
        <w:t>37.I5 14</w:t>
      </w:r>
    </w:p>
    <w:p w:rsidR="00C05E82" w:rsidRDefault="00C05E82" w:rsidP="00825B2A">
      <w:pPr>
        <w:pStyle w:val="Grundtext"/>
      </w:pPr>
      <w:r>
        <w:t xml:space="preserve">Raumthermostat für Bauteilaktivierung leistungsoptimiert (BTALO) zur Ansteuerung von elektrothermischen-Stellantrieben, </w:t>
      </w:r>
      <w:proofErr w:type="spellStart"/>
      <w:r>
        <w:t>Aufputzmontage</w:t>
      </w:r>
      <w:proofErr w:type="spellEnd"/>
      <w:r>
        <w:t xml:space="preserve"> oder direkt auf Unterputzdose mit Adapterplatte, 3-/4 Leiter, Wechsler,</w:t>
      </w:r>
    </w:p>
    <w:p w:rsidR="00C05E82" w:rsidRDefault="00C05E82" w:rsidP="00825B2A">
      <w:pPr>
        <w:pStyle w:val="Grundtext"/>
      </w:pPr>
      <w:r>
        <w:t>z.B. IHK, Fabrikat: THEBEN, TYPE: RAM 708 oder Gleichwertiges.</w:t>
      </w:r>
    </w:p>
    <w:p w:rsidR="00C05E82" w:rsidRDefault="00C05E82" w:rsidP="00825B2A">
      <w:pPr>
        <w:pStyle w:val="Folgeposition"/>
        <w:keepNext/>
        <w:keepLines/>
      </w:pPr>
      <w:r>
        <w:t>A</w:t>
      </w:r>
      <w:r>
        <w:rPr>
          <w:sz w:val="12"/>
          <w:szCs w:val="12"/>
        </w:rPr>
        <w:t>+</w:t>
      </w:r>
      <w:r>
        <w:tab/>
        <w:t xml:space="preserve">Raumthermostat </w:t>
      </w:r>
      <w:proofErr w:type="spellStart"/>
      <w:r>
        <w:t>f.BTALO</w:t>
      </w:r>
      <w:proofErr w:type="spellEnd"/>
      <w:r>
        <w:tab/>
      </w:r>
      <w:proofErr w:type="spellStart"/>
      <w:r>
        <w:t>Stk</w:t>
      </w:r>
      <w:proofErr w:type="spellEnd"/>
      <w:r>
        <w:t xml:space="preserve"> </w:t>
      </w:r>
    </w:p>
    <w:p w:rsidR="00C05E82" w:rsidRDefault="00C05E82" w:rsidP="00825B2A">
      <w:pPr>
        <w:pStyle w:val="Langtext"/>
      </w:pPr>
      <w:r>
        <w:t xml:space="preserve">Angebotenes </w:t>
      </w:r>
      <w:proofErr w:type="gramStart"/>
      <w:r>
        <w:t>Erzeugnis:...</w:t>
      </w:r>
      <w:proofErr w:type="gramEnd"/>
      <w:r>
        <w:t>.</w:t>
      </w:r>
    </w:p>
    <w:p w:rsidR="00C05E82" w:rsidRDefault="00C05E82" w:rsidP="00825B2A">
      <w:pPr>
        <w:pStyle w:val="TrennungULG"/>
        <w:keepNext w:val="0"/>
      </w:pPr>
    </w:p>
    <w:p w:rsidR="00C05E82" w:rsidRPr="00825B2A" w:rsidRDefault="00C05E82" w:rsidP="00825B2A">
      <w:pPr>
        <w:pStyle w:val="TrennungULG"/>
        <w:keepNext w:val="0"/>
      </w:pPr>
    </w:p>
    <w:p w:rsidR="00C05E82" w:rsidRPr="001F658C" w:rsidRDefault="00C05E82" w:rsidP="001F658C"/>
    <w:sectPr w:rsidR="00C05E82" w:rsidRPr="001F658C" w:rsidSect="00FC41B4">
      <w:headerReference w:type="even" r:id="rId13"/>
      <w:headerReference w:type="default" r:id="rId14"/>
      <w:footerReference w:type="default" r:id="rId15"/>
      <w:headerReference w:type="first" r:id="rId16"/>
      <w:pgSz w:w="11907" w:h="16840" w:code="9"/>
      <w:pgMar w:top="1134" w:right="737" w:bottom="1134" w:left="1021" w:header="567" w:footer="567" w:gutter="0"/>
      <w:paperSrc w:first="7" w:other="7"/>
      <w:pgNumType w:start="1"/>
      <w:cols w:space="340"/>
      <w:rtlGutter/>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E8B" w:rsidRDefault="00492E8B">
      <w:r>
        <w:separator/>
      </w:r>
    </w:p>
  </w:endnote>
  <w:endnote w:type="continuationSeparator" w:id="0">
    <w:p w:rsidR="00492E8B" w:rsidRDefault="0049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F0" w:rsidRDefault="00C551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F0" w:rsidRDefault="00C551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F0" w:rsidRDefault="00C551F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F0" w:rsidRDefault="00C551F0">
    <w:pPr>
      <w:pStyle w:val="Fuzeile"/>
      <w:pBdr>
        <w:bottom w:val="single" w:sz="6" w:space="1" w:color="auto"/>
      </w:pBdr>
      <w:tabs>
        <w:tab w:val="clear" w:pos="9071"/>
        <w:tab w:val="right" w:pos="9923"/>
      </w:tabs>
      <w:ind w:left="0" w:right="-1"/>
      <w:jc w:val="both"/>
    </w:pPr>
  </w:p>
  <w:p w:rsidR="00C551F0" w:rsidRDefault="00C551F0">
    <w:pPr>
      <w:pStyle w:val="Fuzeile"/>
      <w:tabs>
        <w:tab w:val="clear" w:pos="9071"/>
        <w:tab w:val="right" w:pos="9923"/>
      </w:tabs>
      <w:ind w:left="0" w:right="-1"/>
      <w:jc w:val="both"/>
      <w:rPr>
        <w:sz w:val="16"/>
        <w:szCs w:val="16"/>
      </w:rPr>
    </w:pPr>
    <w:r>
      <w:t>LBHT-010(B-LG37</w:t>
    </w:r>
    <w:r>
      <w:tab/>
    </w:r>
    <w:r>
      <w:tab/>
      <w:t xml:space="preserve">Seite </w:t>
    </w: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4D71E2">
      <w:rPr>
        <w:rStyle w:val="Seitenzahl"/>
        <w:rFonts w:cs="Arial"/>
        <w:noProof/>
      </w:rPr>
      <w:t>10</w:t>
    </w:r>
    <w:r>
      <w:rPr>
        <w:rStyle w:val="Seitenzahl"/>
        <w:rFonts w:cs="Arial"/>
      </w:rPr>
      <w:fldChar w:fldCharType="end"/>
    </w:r>
    <w:r>
      <w:t xml:space="preserve"> von </w:t>
    </w:r>
    <w:r>
      <w:rPr>
        <w:rStyle w:val="Seitenzahl"/>
        <w:rFonts w:cs="Arial"/>
      </w:rPr>
      <w:fldChar w:fldCharType="begin"/>
    </w:r>
    <w:r>
      <w:rPr>
        <w:rStyle w:val="Seitenzahl"/>
        <w:rFonts w:cs="Arial"/>
      </w:rPr>
      <w:instrText xml:space="preserve"> SECTIONPAGES </w:instrText>
    </w:r>
    <w:r>
      <w:rPr>
        <w:rStyle w:val="Seitenzahl"/>
        <w:rFonts w:cs="Arial"/>
      </w:rPr>
      <w:fldChar w:fldCharType="separate"/>
    </w:r>
    <w:r w:rsidR="00B67224">
      <w:rPr>
        <w:rStyle w:val="Seitenzahl"/>
        <w:rFonts w:cs="Arial"/>
        <w:noProof/>
      </w:rPr>
      <w:t>14</w:t>
    </w:r>
    <w:r>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E8B" w:rsidRDefault="00492E8B">
      <w:r>
        <w:separator/>
      </w:r>
    </w:p>
  </w:footnote>
  <w:footnote w:type="continuationSeparator" w:id="0">
    <w:p w:rsidR="00492E8B" w:rsidRDefault="0049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F0" w:rsidRDefault="00492E8B">
    <w:pPr>
      <w:pStyle w:val="Kopfzeile"/>
      <w:framePr w:wrap="around" w:vAnchor="text" w:hAnchor="margin" w:xAlign="right" w:y="1"/>
      <w:rPr>
        <w:rStyle w:val="Seitenzahl"/>
        <w:rFonts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2972" o:spid="_x0000_s2050" type="#_x0000_t136" style="position:absolute;margin-left:0;margin-top:0;width:572.4pt;height:143.1pt;rotation:315;z-index:-5;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C551F0">
      <w:rPr>
        <w:rStyle w:val="Seitenzahl"/>
        <w:rFonts w:cs="Arial"/>
      </w:rPr>
      <w:fldChar w:fldCharType="begin"/>
    </w:r>
    <w:r w:rsidR="00C551F0">
      <w:rPr>
        <w:rStyle w:val="Seitenzahl"/>
        <w:rFonts w:cs="Arial"/>
      </w:rPr>
      <w:instrText xml:space="preserve">PAGE  </w:instrText>
    </w:r>
    <w:r w:rsidR="00C551F0">
      <w:rPr>
        <w:rStyle w:val="Seitenzahl"/>
        <w:rFonts w:cs="Arial"/>
      </w:rPr>
      <w:fldChar w:fldCharType="end"/>
    </w:r>
  </w:p>
  <w:p w:rsidR="00C551F0" w:rsidRDefault="00C551F0">
    <w:pPr>
      <w:pStyle w:val="Kopfzeile"/>
      <w:ind w:right="360"/>
    </w:pPr>
  </w:p>
  <w:p w:rsidR="00C551F0" w:rsidRDefault="00C551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F0" w:rsidRDefault="00492E8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2973" o:spid="_x0000_s2051" type="#_x0000_t136" style="position:absolute;margin-left:0;margin-top:0;width:572.4pt;height:143.1pt;rotation:315;z-index:-4;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F0" w:rsidRDefault="00492E8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2971" o:spid="_x0000_s2049" type="#_x0000_t136" style="position:absolute;margin-left:0;margin-top:0;width:572.4pt;height:143.1pt;rotation:315;z-index:-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F0" w:rsidRDefault="00492E8B">
    <w:pPr>
      <w:pStyle w:val="Kopfzeile"/>
      <w:framePr w:wrap="around" w:vAnchor="text" w:hAnchor="margin" w:xAlign="right" w:y="1"/>
      <w:rPr>
        <w:rStyle w:val="Seitenzahl"/>
        <w:rFonts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2975" o:spid="_x0000_s2053" type="#_x0000_t136" style="position:absolute;margin-left:0;margin-top:0;width:572.4pt;height:143.1pt;rotation:315;z-index:-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C551F0">
      <w:rPr>
        <w:rStyle w:val="Seitenzahl"/>
        <w:rFonts w:cs="Arial"/>
      </w:rPr>
      <w:fldChar w:fldCharType="begin"/>
    </w:r>
    <w:r w:rsidR="00C551F0">
      <w:rPr>
        <w:rStyle w:val="Seitenzahl"/>
        <w:rFonts w:cs="Arial"/>
      </w:rPr>
      <w:instrText xml:space="preserve">PAGE  </w:instrText>
    </w:r>
    <w:r w:rsidR="00C551F0">
      <w:rPr>
        <w:rStyle w:val="Seitenzahl"/>
        <w:rFonts w:cs="Arial"/>
      </w:rPr>
      <w:fldChar w:fldCharType="end"/>
    </w:r>
  </w:p>
  <w:p w:rsidR="00C551F0" w:rsidRDefault="00C551F0">
    <w:pPr>
      <w:pStyle w:val="Kopfzeile"/>
      <w:ind w:right="360"/>
    </w:pPr>
  </w:p>
  <w:p w:rsidR="00C551F0" w:rsidRDefault="00C551F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F0" w:rsidRDefault="00492E8B">
    <w:pPr>
      <w:pStyle w:val="Kopfzeile"/>
      <w:tabs>
        <w:tab w:val="clear" w:pos="4819"/>
        <w:tab w:val="clear" w:pos="9071"/>
        <w:tab w:val="right" w:pos="9923"/>
      </w:tabs>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2976" o:spid="_x0000_s2054" type="#_x0000_t136" style="position:absolute;margin-left:0;margin-top:0;width:572.4pt;height:143.1pt;rotation:315;z-index:-1;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C551F0">
      <w:rPr>
        <w:b/>
        <w:bCs/>
        <w:sz w:val="20"/>
        <w:szCs w:val="20"/>
      </w:rPr>
      <w:t>LB-HT, Version -0, -, LG 37 Wärmeabgabe LB-HT Ergänzungen IHK V:03/2012 09</w:t>
    </w:r>
    <w:r w:rsidR="00C551F0">
      <w:rPr>
        <w:b/>
        <w:bCs/>
        <w:sz w:val="20"/>
        <w:szCs w:val="20"/>
      </w:rPr>
      <w:tab/>
    </w:r>
  </w:p>
  <w:p w:rsidR="00C551F0" w:rsidRDefault="00C551F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F0" w:rsidRDefault="00492E8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2974" o:spid="_x0000_s2052" type="#_x0000_t136" style="position:absolute;margin-left:0;margin-top:0;width:572.4pt;height:143.1pt;rotation:315;z-index:-3;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doNotTrackMoves/>
  <w:defaultTabStop w:val="709"/>
  <w:consecutiveHyphenLimit w:val="2"/>
  <w:hyphenationZone w:val="397"/>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1E4DC9"/>
    <w:rsid w:val="001F658C"/>
    <w:rsid w:val="00242D1C"/>
    <w:rsid w:val="00294F59"/>
    <w:rsid w:val="002C3283"/>
    <w:rsid w:val="003219B3"/>
    <w:rsid w:val="00391908"/>
    <w:rsid w:val="00492E8B"/>
    <w:rsid w:val="004D71E2"/>
    <w:rsid w:val="005015F2"/>
    <w:rsid w:val="00512B42"/>
    <w:rsid w:val="0055437B"/>
    <w:rsid w:val="00825B2A"/>
    <w:rsid w:val="00863786"/>
    <w:rsid w:val="009A0C5E"/>
    <w:rsid w:val="009B099B"/>
    <w:rsid w:val="00A10326"/>
    <w:rsid w:val="00B67224"/>
    <w:rsid w:val="00BC1874"/>
    <w:rsid w:val="00C05E82"/>
    <w:rsid w:val="00C551F0"/>
    <w:rsid w:val="00DF2AD5"/>
    <w:rsid w:val="00E96859"/>
    <w:rsid w:val="00FC41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D2D1B87"/>
  <w15:docId w15:val="{8E32A50A-BFB3-4E6C-95CF-61876449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6859"/>
    <w:pPr>
      <w:ind w:left="1021" w:right="284"/>
    </w:pPr>
    <w:rPr>
      <w:rFonts w:ascii="Arial" w:hAnsi="Arial" w:cs="Arial"/>
    </w:rPr>
  </w:style>
  <w:style w:type="paragraph" w:styleId="berschrift1">
    <w:name w:val="heading 1"/>
    <w:basedOn w:val="Standard"/>
    <w:next w:val="berschrift2"/>
    <w:link w:val="berschrift1Zchn"/>
    <w:uiPriority w:val="99"/>
    <w:qFormat/>
    <w:rsid w:val="00E96859"/>
    <w:pPr>
      <w:keepNext/>
      <w:tabs>
        <w:tab w:val="left" w:pos="1701"/>
      </w:tabs>
      <w:spacing w:before="240"/>
      <w:ind w:right="1134"/>
      <w:outlineLvl w:val="0"/>
    </w:pPr>
    <w:rPr>
      <w:rFonts w:ascii="Courier New" w:hAnsi="Courier New" w:cs="Courier New"/>
      <w:b/>
      <w:bCs/>
      <w:sz w:val="24"/>
      <w:szCs w:val="24"/>
    </w:rPr>
  </w:style>
  <w:style w:type="paragraph" w:styleId="berschrift2">
    <w:name w:val="heading 2"/>
    <w:basedOn w:val="Standard"/>
    <w:next w:val="berschrift3"/>
    <w:link w:val="berschrift2Zchn"/>
    <w:uiPriority w:val="99"/>
    <w:qFormat/>
    <w:rsid w:val="00E96859"/>
    <w:pPr>
      <w:keepNext/>
      <w:tabs>
        <w:tab w:val="left" w:pos="1701"/>
      </w:tabs>
      <w:spacing w:before="240"/>
      <w:ind w:right="1134"/>
      <w:outlineLvl w:val="1"/>
    </w:pPr>
    <w:rPr>
      <w:rFonts w:ascii="Courier New" w:hAnsi="Courier New" w:cs="Courier New"/>
      <w:b/>
      <w:bCs/>
      <w:sz w:val="24"/>
      <w:szCs w:val="24"/>
    </w:rPr>
  </w:style>
  <w:style w:type="paragraph" w:styleId="berschrift3">
    <w:name w:val="heading 3"/>
    <w:basedOn w:val="Standard"/>
    <w:next w:val="Langtext"/>
    <w:link w:val="berschrift3Zchn"/>
    <w:uiPriority w:val="99"/>
    <w:qFormat/>
    <w:rsid w:val="00E96859"/>
    <w:pPr>
      <w:keepNext/>
      <w:tabs>
        <w:tab w:val="left" w:pos="1701"/>
        <w:tab w:val="right" w:pos="8505"/>
      </w:tabs>
      <w:spacing w:before="240"/>
      <w:ind w:right="2977"/>
      <w:outlineLvl w:val="2"/>
    </w:pPr>
    <w:rPr>
      <w:rFonts w:ascii="Courier New" w:hAnsi="Courier New" w:cs="Courier New"/>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4281C"/>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sid w:val="00F4281C"/>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rsid w:val="00F4281C"/>
    <w:rPr>
      <w:rFonts w:ascii="Cambria" w:eastAsia="Times New Roman" w:hAnsi="Cambria" w:cs="Times New Roman"/>
      <w:b/>
      <w:bCs/>
      <w:sz w:val="26"/>
      <w:szCs w:val="26"/>
      <w:lang w:val="de-DE" w:eastAsia="de-DE"/>
    </w:rPr>
  </w:style>
  <w:style w:type="paragraph" w:customStyle="1" w:styleId="Langtext">
    <w:name w:val="Langtext"/>
    <w:basedOn w:val="Standard"/>
    <w:uiPriority w:val="99"/>
    <w:rsid w:val="00E96859"/>
    <w:pPr>
      <w:ind w:left="284" w:right="0"/>
    </w:pPr>
    <w:rPr>
      <w:w w:val="90"/>
    </w:rPr>
  </w:style>
  <w:style w:type="character" w:styleId="Kommentarzeichen">
    <w:name w:val="annotation reference"/>
    <w:uiPriority w:val="99"/>
    <w:semiHidden/>
    <w:rsid w:val="00E96859"/>
    <w:rPr>
      <w:rFonts w:cs="Times New Roman"/>
      <w:sz w:val="16"/>
      <w:szCs w:val="16"/>
    </w:rPr>
  </w:style>
  <w:style w:type="paragraph" w:styleId="Kommentartext">
    <w:name w:val="annotation text"/>
    <w:basedOn w:val="Standard"/>
    <w:link w:val="KommentartextZchn"/>
    <w:uiPriority w:val="99"/>
    <w:semiHidden/>
    <w:rsid w:val="00E96859"/>
  </w:style>
  <w:style w:type="character" w:customStyle="1" w:styleId="KommentartextZchn">
    <w:name w:val="Kommentartext Zchn"/>
    <w:link w:val="Kommentartext"/>
    <w:uiPriority w:val="99"/>
    <w:semiHidden/>
    <w:rsid w:val="00F4281C"/>
    <w:rPr>
      <w:rFonts w:ascii="Arial" w:hAnsi="Arial" w:cs="Arial"/>
      <w:sz w:val="20"/>
      <w:szCs w:val="20"/>
      <w:lang w:val="de-DE" w:eastAsia="de-DE"/>
    </w:rPr>
  </w:style>
  <w:style w:type="paragraph" w:styleId="Fuzeile">
    <w:name w:val="footer"/>
    <w:basedOn w:val="Standard"/>
    <w:link w:val="FuzeileZchn"/>
    <w:uiPriority w:val="99"/>
    <w:semiHidden/>
    <w:rsid w:val="00E96859"/>
    <w:pPr>
      <w:tabs>
        <w:tab w:val="center" w:pos="4819"/>
        <w:tab w:val="right" w:pos="9071"/>
      </w:tabs>
    </w:pPr>
  </w:style>
  <w:style w:type="character" w:customStyle="1" w:styleId="FuzeileZchn">
    <w:name w:val="Fußzeile Zchn"/>
    <w:link w:val="Fuzeile"/>
    <w:uiPriority w:val="99"/>
    <w:semiHidden/>
    <w:rsid w:val="00512B42"/>
    <w:rPr>
      <w:rFonts w:ascii="Arial" w:hAnsi="Arial" w:cs="Arial"/>
      <w:lang w:val="de-DE" w:eastAsia="de-DE"/>
    </w:rPr>
  </w:style>
  <w:style w:type="paragraph" w:styleId="Kopfzeile">
    <w:name w:val="header"/>
    <w:basedOn w:val="Standard"/>
    <w:link w:val="KopfzeileZchn"/>
    <w:uiPriority w:val="99"/>
    <w:semiHidden/>
    <w:rsid w:val="00E96859"/>
    <w:pPr>
      <w:pBdr>
        <w:bottom w:val="single" w:sz="12" w:space="2" w:color="auto"/>
      </w:pBdr>
      <w:tabs>
        <w:tab w:val="center" w:pos="4819"/>
        <w:tab w:val="right" w:pos="9071"/>
      </w:tabs>
      <w:ind w:left="0" w:right="0"/>
    </w:pPr>
    <w:rPr>
      <w:sz w:val="24"/>
      <w:szCs w:val="24"/>
    </w:rPr>
  </w:style>
  <w:style w:type="character" w:customStyle="1" w:styleId="KopfzeileZchn">
    <w:name w:val="Kopfzeile Zchn"/>
    <w:link w:val="Kopfzeile"/>
    <w:uiPriority w:val="99"/>
    <w:semiHidden/>
    <w:rsid w:val="00512B42"/>
    <w:rPr>
      <w:rFonts w:ascii="Arial" w:hAnsi="Arial" w:cs="Arial"/>
      <w:sz w:val="24"/>
      <w:szCs w:val="24"/>
      <w:lang w:val="de-DE" w:eastAsia="de-DE"/>
    </w:rPr>
  </w:style>
  <w:style w:type="paragraph" w:styleId="Standardeinzug">
    <w:name w:val="Normal Indent"/>
    <w:basedOn w:val="Standard"/>
    <w:uiPriority w:val="99"/>
    <w:semiHidden/>
    <w:rsid w:val="00E96859"/>
    <w:pPr>
      <w:ind w:left="708"/>
    </w:pPr>
  </w:style>
  <w:style w:type="paragraph" w:customStyle="1" w:styleId="Kommentar">
    <w:name w:val="Kommentar"/>
    <w:basedOn w:val="Langtext"/>
    <w:uiPriority w:val="99"/>
    <w:rsid w:val="00E96859"/>
    <w:rPr>
      <w:i/>
      <w:iCs/>
    </w:rPr>
  </w:style>
  <w:style w:type="paragraph" w:customStyle="1" w:styleId="Leerzeile">
    <w:name w:val="Leerzeile"/>
    <w:basedOn w:val="Langtext"/>
    <w:next w:val="Langtext"/>
    <w:uiPriority w:val="99"/>
    <w:rsid w:val="00E96859"/>
    <w:rPr>
      <w:vanish/>
    </w:rPr>
  </w:style>
  <w:style w:type="paragraph" w:customStyle="1" w:styleId="Grundtext">
    <w:name w:val="Grundtext"/>
    <w:basedOn w:val="Langtext"/>
    <w:next w:val="Grundtextabsatz"/>
    <w:uiPriority w:val="99"/>
    <w:rsid w:val="00E96859"/>
    <w:pPr>
      <w:tabs>
        <w:tab w:val="left" w:pos="851"/>
      </w:tabs>
    </w:pPr>
    <w:rPr>
      <w:color w:val="0000FF"/>
    </w:rPr>
  </w:style>
  <w:style w:type="paragraph" w:customStyle="1" w:styleId="Grundtextabsatz">
    <w:name w:val="Grundtextabsatz"/>
    <w:basedOn w:val="Grundtext"/>
    <w:uiPriority w:val="99"/>
    <w:rsid w:val="00E96859"/>
  </w:style>
  <w:style w:type="paragraph" w:customStyle="1" w:styleId="LG">
    <w:name w:val="LG"/>
    <w:basedOn w:val="Standard"/>
    <w:uiPriority w:val="99"/>
    <w:rsid w:val="00E96859"/>
    <w:pPr>
      <w:keepNext/>
      <w:tabs>
        <w:tab w:val="left" w:pos="851"/>
      </w:tabs>
      <w:ind w:left="284" w:right="0"/>
    </w:pPr>
    <w:rPr>
      <w:b/>
      <w:bCs/>
      <w:color w:val="FF0000"/>
      <w:w w:val="90"/>
      <w:sz w:val="24"/>
      <w:szCs w:val="24"/>
    </w:rPr>
  </w:style>
  <w:style w:type="paragraph" w:customStyle="1" w:styleId="ULG">
    <w:name w:val="ULG"/>
    <w:basedOn w:val="LG"/>
    <w:uiPriority w:val="99"/>
    <w:rsid w:val="00E96859"/>
    <w:rPr>
      <w:sz w:val="20"/>
      <w:szCs w:val="20"/>
    </w:rPr>
  </w:style>
  <w:style w:type="paragraph" w:customStyle="1" w:styleId="Position">
    <w:name w:val="Position"/>
    <w:basedOn w:val="LG"/>
    <w:next w:val="Langtext"/>
    <w:uiPriority w:val="99"/>
    <w:rsid w:val="00E96859"/>
    <w:pPr>
      <w:keepNext w:val="0"/>
      <w:tabs>
        <w:tab w:val="right" w:pos="4820"/>
      </w:tabs>
      <w:ind w:hanging="284"/>
    </w:pPr>
    <w:rPr>
      <w:sz w:val="20"/>
      <w:szCs w:val="20"/>
    </w:rPr>
  </w:style>
  <w:style w:type="paragraph" w:customStyle="1" w:styleId="Folgeposition">
    <w:name w:val="Folgeposition"/>
    <w:basedOn w:val="Position"/>
    <w:next w:val="Langtext"/>
    <w:uiPriority w:val="99"/>
    <w:rsid w:val="00E96859"/>
  </w:style>
  <w:style w:type="paragraph" w:customStyle="1" w:styleId="Trennung">
    <w:name w:val="Trennung"/>
    <w:basedOn w:val="Standard"/>
    <w:uiPriority w:val="99"/>
    <w:rsid w:val="00E96859"/>
    <w:pPr>
      <w:keepNext/>
      <w:pBdr>
        <w:bottom w:val="single" w:sz="6" w:space="2" w:color="FF0000"/>
      </w:pBdr>
      <w:spacing w:before="60" w:after="60"/>
    </w:pPr>
  </w:style>
  <w:style w:type="character" w:styleId="Seitenzahl">
    <w:name w:val="page number"/>
    <w:uiPriority w:val="99"/>
    <w:semiHidden/>
    <w:rsid w:val="00E96859"/>
    <w:rPr>
      <w:rFonts w:cs="Times New Roman"/>
    </w:rPr>
  </w:style>
  <w:style w:type="paragraph" w:customStyle="1" w:styleId="DBLG1">
    <w:name w:val="DB_LG1"/>
    <w:basedOn w:val="Standard"/>
    <w:uiPriority w:val="99"/>
    <w:rsid w:val="00E96859"/>
    <w:pPr>
      <w:tabs>
        <w:tab w:val="left" w:pos="2835"/>
      </w:tabs>
      <w:ind w:left="1985"/>
    </w:pPr>
    <w:rPr>
      <w:b/>
      <w:bCs/>
      <w:sz w:val="28"/>
      <w:szCs w:val="28"/>
    </w:rPr>
  </w:style>
  <w:style w:type="paragraph" w:customStyle="1" w:styleId="TrennungULG">
    <w:name w:val="TrennungULG"/>
    <w:basedOn w:val="Trennung"/>
    <w:uiPriority w:val="99"/>
    <w:rsid w:val="00E96859"/>
    <w:pPr>
      <w:pBdr>
        <w:top w:val="double" w:sz="6" w:space="3" w:color="FF0000"/>
        <w:bottom w:val="none" w:sz="0" w:space="0" w:color="auto"/>
      </w:pBdr>
      <w:ind w:left="0" w:right="0"/>
    </w:pPr>
    <w:rPr>
      <w:sz w:val="4"/>
      <w:szCs w:val="4"/>
    </w:rPr>
  </w:style>
  <w:style w:type="paragraph" w:customStyle="1" w:styleId="TrennungPOS">
    <w:name w:val="TrennungPOS"/>
    <w:basedOn w:val="TrennungULG"/>
    <w:uiPriority w:val="99"/>
    <w:rsid w:val="00E96859"/>
    <w:pPr>
      <w:keepNext w:val="0"/>
      <w:widowControl w:val="0"/>
      <w:pBdr>
        <w:top w:val="single" w:sz="6" w:space="2" w:color="FF00FF"/>
      </w:pBdr>
    </w:pPr>
  </w:style>
  <w:style w:type="paragraph" w:customStyle="1" w:styleId="GrundtextPosNr">
    <w:name w:val="Grundtext_PosNr"/>
    <w:basedOn w:val="Grundtext"/>
    <w:uiPriority w:val="99"/>
    <w:rsid w:val="00E96859"/>
    <w:pPr>
      <w:ind w:left="1021" w:hanging="1021"/>
    </w:pPr>
    <w:rPr>
      <w:b/>
      <w:bCs/>
    </w:rPr>
  </w:style>
  <w:style w:type="paragraph" w:customStyle="1" w:styleId="DBLG2">
    <w:name w:val="DB_LG2"/>
    <w:basedOn w:val="Standard"/>
    <w:uiPriority w:val="99"/>
    <w:rsid w:val="00E96859"/>
    <w:pPr>
      <w:tabs>
        <w:tab w:val="left" w:pos="3119"/>
      </w:tabs>
      <w:ind w:left="1985"/>
    </w:pPr>
    <w:rPr>
      <w:b/>
      <w:bCs/>
      <w:sz w:val="24"/>
      <w:szCs w:val="24"/>
    </w:rPr>
  </w:style>
  <w:style w:type="paragraph" w:customStyle="1" w:styleId="DBLGVers">
    <w:name w:val="DB_LGVers"/>
    <w:basedOn w:val="Folgeposition"/>
    <w:uiPriority w:val="99"/>
    <w:rsid w:val="00E96859"/>
    <w:pPr>
      <w:jc w:val="center"/>
    </w:pPr>
    <w:rPr>
      <w:color w:val="auto"/>
      <w:w w:val="100"/>
      <w:sz w:val="28"/>
      <w:szCs w:val="28"/>
    </w:rPr>
  </w:style>
  <w:style w:type="paragraph" w:customStyle="1" w:styleId="DBTitelG">
    <w:name w:val="DB_TitelG"/>
    <w:basedOn w:val="ULG"/>
    <w:uiPriority w:val="99"/>
    <w:rsid w:val="00E96859"/>
    <w:pPr>
      <w:tabs>
        <w:tab w:val="clear" w:pos="851"/>
      </w:tabs>
      <w:ind w:left="0"/>
      <w:jc w:val="center"/>
    </w:pPr>
    <w:rPr>
      <w:color w:val="auto"/>
      <w:w w:val="100"/>
      <w:sz w:val="48"/>
      <w:szCs w:val="48"/>
    </w:rPr>
  </w:style>
  <w:style w:type="paragraph" w:customStyle="1" w:styleId="SVB">
    <w:name w:val="SVB"/>
    <w:basedOn w:val="Standard"/>
    <w:uiPriority w:val="99"/>
    <w:rsid w:val="00E96859"/>
    <w:pPr>
      <w:ind w:left="1701"/>
    </w:pPr>
  </w:style>
  <w:style w:type="paragraph" w:customStyle="1" w:styleId="DBTitelLG">
    <w:name w:val="DB_TitelLG"/>
    <w:basedOn w:val="LG"/>
    <w:uiPriority w:val="99"/>
    <w:rsid w:val="00E96859"/>
    <w:pPr>
      <w:jc w:val="center"/>
    </w:pPr>
    <w:rPr>
      <w:color w:val="auto"/>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lb-platzoptimiert-ww8</Template>
  <TotalTime>0</TotalTime>
  <Pages>1</Pages>
  <Words>4109</Words>
  <Characters>25893</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dc:description/>
  <cp:lastModifiedBy>Arnold</cp:lastModifiedBy>
  <cp:revision>8</cp:revision>
  <cp:lastPrinted>1999-02-09T11:25:00Z</cp:lastPrinted>
  <dcterms:created xsi:type="dcterms:W3CDTF">2015-01-14T12:40:00Z</dcterms:created>
  <dcterms:modified xsi:type="dcterms:W3CDTF">2018-05-14T09:04:00Z</dcterms:modified>
</cp:coreProperties>
</file>